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8076" w14:textId="77777777" w:rsidR="00CE60EF" w:rsidRDefault="00C335D9">
      <w:pPr>
        <w:pStyle w:val="Brdtekst"/>
        <w:ind w:left="629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da-DK" w:eastAsia="da-DK"/>
        </w:rPr>
        <w:drawing>
          <wp:inline distT="0" distB="0" distL="0" distR="0" wp14:anchorId="7506C8CE" wp14:editId="20528C83">
            <wp:extent cx="2183222" cy="512064"/>
            <wp:effectExtent l="0" t="0" r="0" b="0"/>
            <wp:docPr id="1" name="image1.jpeg" descr="LOGO_SYDVEST_CMYK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3222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6E916" w14:textId="77777777" w:rsidR="00CE60EF" w:rsidRDefault="00CE60EF">
      <w:pPr>
        <w:pStyle w:val="Brdtekst"/>
        <w:rPr>
          <w:rFonts w:ascii="Times New Roman"/>
          <w:sz w:val="20"/>
        </w:rPr>
      </w:pPr>
    </w:p>
    <w:p w14:paraId="7B7037BF" w14:textId="77777777" w:rsidR="00CE60EF" w:rsidRDefault="00CE60EF">
      <w:pPr>
        <w:pStyle w:val="Brdtekst"/>
        <w:rPr>
          <w:rFonts w:ascii="Times New Roman"/>
          <w:sz w:val="20"/>
        </w:rPr>
      </w:pPr>
    </w:p>
    <w:p w14:paraId="1B17A60E" w14:textId="77777777" w:rsidR="00CE60EF" w:rsidRPr="00010AD6" w:rsidRDefault="00C335D9">
      <w:pPr>
        <w:pStyle w:val="Titel"/>
        <w:rPr>
          <w:lang w:val="da-DK"/>
        </w:rPr>
      </w:pPr>
      <w:r w:rsidRPr="00010AD6">
        <w:rPr>
          <w:lang w:val="da-DK"/>
        </w:rPr>
        <w:t>Referat</w:t>
      </w:r>
    </w:p>
    <w:p w14:paraId="754A30BD" w14:textId="77777777" w:rsidR="00CE60EF" w:rsidRPr="00704EB0" w:rsidRDefault="00CE60EF">
      <w:pPr>
        <w:pStyle w:val="Brdtekst"/>
        <w:spacing w:before="4"/>
        <w:rPr>
          <w:b/>
          <w:sz w:val="24"/>
          <w:szCs w:val="24"/>
          <w:lang w:val="da-DK"/>
        </w:rPr>
      </w:pPr>
    </w:p>
    <w:p w14:paraId="3A3CB1B4" w14:textId="77777777" w:rsidR="00CE60EF" w:rsidRPr="00704EB0" w:rsidRDefault="00C335D9">
      <w:pPr>
        <w:pStyle w:val="Brdtekst"/>
        <w:tabs>
          <w:tab w:val="left" w:pos="1416"/>
        </w:tabs>
        <w:ind w:left="113"/>
        <w:rPr>
          <w:sz w:val="24"/>
          <w:szCs w:val="24"/>
          <w:lang w:val="da-DK"/>
        </w:rPr>
      </w:pPr>
      <w:r w:rsidRPr="00704EB0">
        <w:rPr>
          <w:b/>
          <w:sz w:val="24"/>
          <w:szCs w:val="24"/>
          <w:lang w:val="da-DK"/>
        </w:rPr>
        <w:t>Emne:</w:t>
      </w:r>
      <w:r w:rsidRPr="00704EB0">
        <w:rPr>
          <w:b/>
          <w:sz w:val="24"/>
          <w:szCs w:val="24"/>
          <w:lang w:val="da-DK"/>
        </w:rPr>
        <w:tab/>
      </w:r>
      <w:r w:rsidRPr="00704EB0">
        <w:rPr>
          <w:sz w:val="24"/>
          <w:szCs w:val="24"/>
          <w:lang w:val="da-DK"/>
        </w:rPr>
        <w:t>Bestyrelsesmøde - Erhvervsakademi</w:t>
      </w:r>
      <w:r w:rsidRPr="00704EB0">
        <w:rPr>
          <w:spacing w:val="-4"/>
          <w:sz w:val="24"/>
          <w:szCs w:val="24"/>
          <w:lang w:val="da-DK"/>
        </w:rPr>
        <w:t xml:space="preserve"> </w:t>
      </w:r>
      <w:r w:rsidRPr="00704EB0">
        <w:rPr>
          <w:sz w:val="24"/>
          <w:szCs w:val="24"/>
          <w:lang w:val="da-DK"/>
        </w:rPr>
        <w:t>SydVest</w:t>
      </w:r>
    </w:p>
    <w:p w14:paraId="457A27B9" w14:textId="77777777" w:rsidR="00CE60EF" w:rsidRPr="00704EB0" w:rsidRDefault="00CE60EF">
      <w:pPr>
        <w:pStyle w:val="Brdtekst"/>
        <w:spacing w:before="11"/>
        <w:rPr>
          <w:sz w:val="24"/>
          <w:szCs w:val="24"/>
          <w:lang w:val="da-DK"/>
        </w:rPr>
      </w:pPr>
    </w:p>
    <w:p w14:paraId="7A52BC2B" w14:textId="55EE6ED7" w:rsidR="00CE60EF" w:rsidRPr="00704EB0" w:rsidRDefault="00C335D9">
      <w:pPr>
        <w:pStyle w:val="Brdtekst"/>
        <w:tabs>
          <w:tab w:val="left" w:pos="1416"/>
        </w:tabs>
        <w:ind w:left="113"/>
        <w:rPr>
          <w:sz w:val="24"/>
          <w:szCs w:val="24"/>
          <w:lang w:val="da-DK"/>
        </w:rPr>
      </w:pPr>
      <w:r w:rsidRPr="00704EB0">
        <w:rPr>
          <w:b/>
          <w:sz w:val="24"/>
          <w:szCs w:val="24"/>
          <w:lang w:val="da-DK"/>
        </w:rPr>
        <w:t>Dato:</w:t>
      </w:r>
      <w:r w:rsidRPr="00704EB0">
        <w:rPr>
          <w:b/>
          <w:sz w:val="24"/>
          <w:szCs w:val="24"/>
          <w:lang w:val="da-DK"/>
        </w:rPr>
        <w:tab/>
      </w:r>
      <w:r w:rsidR="00583363">
        <w:rPr>
          <w:sz w:val="24"/>
          <w:szCs w:val="24"/>
          <w:lang w:val="da-DK"/>
        </w:rPr>
        <w:t>7. april 2022</w:t>
      </w:r>
    </w:p>
    <w:p w14:paraId="5309C743" w14:textId="77777777" w:rsidR="00CE60EF" w:rsidRPr="00704EB0" w:rsidRDefault="00CE60EF">
      <w:pPr>
        <w:pStyle w:val="Brdtekst"/>
        <w:spacing w:before="11"/>
        <w:rPr>
          <w:sz w:val="24"/>
          <w:szCs w:val="24"/>
          <w:lang w:val="da-DK"/>
        </w:rPr>
      </w:pPr>
    </w:p>
    <w:p w14:paraId="42767D2E" w14:textId="7656B823" w:rsidR="0021294E" w:rsidRPr="00583363" w:rsidRDefault="00C335D9" w:rsidP="00583363">
      <w:pPr>
        <w:pStyle w:val="Brdtekst"/>
        <w:spacing w:before="2"/>
        <w:ind w:left="113"/>
        <w:rPr>
          <w:sz w:val="24"/>
          <w:szCs w:val="24"/>
          <w:lang w:val="da-DK"/>
        </w:rPr>
      </w:pPr>
      <w:r w:rsidRPr="00704EB0">
        <w:rPr>
          <w:b/>
          <w:sz w:val="24"/>
          <w:szCs w:val="24"/>
          <w:lang w:val="da-DK"/>
        </w:rPr>
        <w:t>Deltagere:</w:t>
      </w:r>
      <w:r w:rsidRPr="00704EB0">
        <w:rPr>
          <w:b/>
          <w:color w:val="FF0000"/>
          <w:sz w:val="24"/>
          <w:szCs w:val="24"/>
          <w:lang w:val="da-DK"/>
        </w:rPr>
        <w:t xml:space="preserve"> </w:t>
      </w:r>
      <w:r w:rsidRPr="00704EB0">
        <w:rPr>
          <w:sz w:val="24"/>
          <w:szCs w:val="24"/>
          <w:lang w:val="da-DK"/>
        </w:rPr>
        <w:t xml:space="preserve">Johanne Gregersen, Allan Østergaard, </w:t>
      </w:r>
      <w:r w:rsidR="00285389" w:rsidRPr="00704EB0">
        <w:rPr>
          <w:sz w:val="24"/>
          <w:szCs w:val="24"/>
          <w:lang w:val="da-DK"/>
        </w:rPr>
        <w:t xml:space="preserve">Allan Thomsen, Dan Alsted Nielsen, </w:t>
      </w:r>
      <w:r w:rsidR="00881448" w:rsidRPr="00704EB0">
        <w:rPr>
          <w:sz w:val="24"/>
          <w:szCs w:val="24"/>
          <w:lang w:val="da-DK"/>
        </w:rPr>
        <w:t>Erik</w:t>
      </w:r>
      <w:r w:rsidR="00881448" w:rsidRPr="00704EB0">
        <w:rPr>
          <w:spacing w:val="-3"/>
          <w:sz w:val="24"/>
          <w:szCs w:val="24"/>
          <w:lang w:val="da-DK"/>
        </w:rPr>
        <w:t xml:space="preserve"> </w:t>
      </w:r>
      <w:r w:rsidR="00881448" w:rsidRPr="00704EB0">
        <w:rPr>
          <w:sz w:val="24"/>
          <w:szCs w:val="24"/>
          <w:lang w:val="da-DK"/>
        </w:rPr>
        <w:t xml:space="preserve">Lauritzen, </w:t>
      </w:r>
      <w:r w:rsidR="00285389" w:rsidRPr="00704EB0">
        <w:rPr>
          <w:sz w:val="24"/>
          <w:szCs w:val="24"/>
          <w:lang w:val="da-DK"/>
        </w:rPr>
        <w:t xml:space="preserve">Jarne W. Beutnagel, </w:t>
      </w:r>
      <w:r w:rsidR="00A85CCE" w:rsidRPr="00704EB0">
        <w:rPr>
          <w:bCs/>
          <w:sz w:val="24"/>
          <w:szCs w:val="24"/>
          <w:lang w:val="da-DK"/>
        </w:rPr>
        <w:t>Henny Fiskbæk Jensen</w:t>
      </w:r>
      <w:r w:rsidR="00A85CCE">
        <w:rPr>
          <w:bCs/>
          <w:sz w:val="24"/>
          <w:szCs w:val="24"/>
          <w:lang w:val="da-DK"/>
        </w:rPr>
        <w:t>,</w:t>
      </w:r>
      <w:r w:rsidR="00A85CCE" w:rsidRPr="00704EB0">
        <w:rPr>
          <w:sz w:val="24"/>
          <w:szCs w:val="24"/>
          <w:lang w:val="da-DK"/>
        </w:rPr>
        <w:t xml:space="preserve"> </w:t>
      </w:r>
      <w:r w:rsidR="00285389" w:rsidRPr="00704EB0">
        <w:rPr>
          <w:sz w:val="24"/>
          <w:szCs w:val="24"/>
          <w:lang w:val="da-DK"/>
        </w:rPr>
        <w:t>Kim Nikolajsen</w:t>
      </w:r>
      <w:r w:rsidR="00D46924" w:rsidRPr="00704EB0">
        <w:rPr>
          <w:sz w:val="24"/>
          <w:szCs w:val="24"/>
          <w:lang w:val="da-DK"/>
        </w:rPr>
        <w:t>,</w:t>
      </w:r>
      <w:r w:rsidR="00285389" w:rsidRPr="00704EB0">
        <w:rPr>
          <w:sz w:val="24"/>
          <w:szCs w:val="24"/>
          <w:lang w:val="da-DK"/>
        </w:rPr>
        <w:t xml:space="preserve"> Morten Nielsen Søgaard</w:t>
      </w:r>
      <w:r w:rsidR="00636806">
        <w:rPr>
          <w:sz w:val="24"/>
          <w:szCs w:val="24"/>
          <w:lang w:val="da-DK"/>
        </w:rPr>
        <w:t>, Niels Sørensen,</w:t>
      </w:r>
      <w:r w:rsidR="00636806" w:rsidRPr="00704EB0">
        <w:rPr>
          <w:sz w:val="24"/>
          <w:szCs w:val="24"/>
          <w:lang w:val="da-DK"/>
        </w:rPr>
        <w:t xml:space="preserve"> </w:t>
      </w:r>
      <w:r w:rsidR="00636806">
        <w:rPr>
          <w:sz w:val="24"/>
          <w:szCs w:val="24"/>
          <w:lang w:val="da-DK"/>
        </w:rPr>
        <w:t xml:space="preserve">Peter Amstrup </w:t>
      </w:r>
      <w:r w:rsidR="00285389" w:rsidRPr="00704EB0">
        <w:rPr>
          <w:sz w:val="24"/>
          <w:szCs w:val="24"/>
          <w:lang w:val="da-DK"/>
        </w:rPr>
        <w:t>og</w:t>
      </w:r>
      <w:r w:rsidR="00881448" w:rsidRPr="00704EB0">
        <w:rPr>
          <w:sz w:val="24"/>
          <w:szCs w:val="24"/>
          <w:lang w:val="da-DK"/>
        </w:rPr>
        <w:t xml:space="preserve"> </w:t>
      </w:r>
      <w:r w:rsidRPr="00704EB0">
        <w:rPr>
          <w:sz w:val="24"/>
          <w:szCs w:val="24"/>
          <w:lang w:val="da-DK"/>
        </w:rPr>
        <w:t>Sia Carlsson</w:t>
      </w:r>
      <w:r w:rsidR="00583363">
        <w:rPr>
          <w:sz w:val="24"/>
          <w:szCs w:val="24"/>
          <w:lang w:val="da-DK"/>
        </w:rPr>
        <w:t>,</w:t>
      </w:r>
    </w:p>
    <w:p w14:paraId="3C8EAD99" w14:textId="42560F56" w:rsidR="00D46924" w:rsidRDefault="00D46924">
      <w:pPr>
        <w:tabs>
          <w:tab w:val="left" w:pos="1416"/>
        </w:tabs>
        <w:ind w:left="113"/>
        <w:rPr>
          <w:b/>
          <w:sz w:val="24"/>
          <w:szCs w:val="24"/>
          <w:lang w:val="da-DK"/>
        </w:rPr>
      </w:pPr>
    </w:p>
    <w:p w14:paraId="7A9737CC" w14:textId="193F8BD6" w:rsidR="00E13B2B" w:rsidRPr="00E13B2B" w:rsidRDefault="00E13B2B">
      <w:pPr>
        <w:tabs>
          <w:tab w:val="left" w:pos="1416"/>
        </w:tabs>
        <w:ind w:left="113"/>
        <w:rPr>
          <w:bCs/>
          <w:sz w:val="24"/>
          <w:szCs w:val="24"/>
          <w:lang w:val="da-DK"/>
        </w:rPr>
      </w:pPr>
      <w:r>
        <w:rPr>
          <w:bCs/>
          <w:sz w:val="24"/>
          <w:szCs w:val="24"/>
          <w:lang w:val="da-DK"/>
        </w:rPr>
        <w:t>Revisionen, præsenteret ved</w:t>
      </w:r>
      <w:r w:rsidRPr="00E13B2B">
        <w:rPr>
          <w:bCs/>
          <w:sz w:val="24"/>
          <w:szCs w:val="24"/>
          <w:lang w:val="da-DK"/>
        </w:rPr>
        <w:t xml:space="preserve"> </w:t>
      </w:r>
      <w:r w:rsidR="00B91FC6">
        <w:rPr>
          <w:bCs/>
          <w:sz w:val="24"/>
          <w:szCs w:val="24"/>
          <w:lang w:val="da-DK"/>
        </w:rPr>
        <w:t xml:space="preserve">statsautoriseret revisor </w:t>
      </w:r>
      <w:r w:rsidRPr="00E13B2B">
        <w:rPr>
          <w:bCs/>
          <w:sz w:val="24"/>
          <w:szCs w:val="24"/>
          <w:lang w:val="da-DK"/>
        </w:rPr>
        <w:t>Kim Vorret</w:t>
      </w:r>
      <w:r>
        <w:rPr>
          <w:bCs/>
          <w:sz w:val="24"/>
          <w:szCs w:val="24"/>
          <w:lang w:val="da-DK"/>
        </w:rPr>
        <w:t>,</w:t>
      </w:r>
      <w:r w:rsidRPr="00E13B2B">
        <w:rPr>
          <w:bCs/>
          <w:sz w:val="24"/>
          <w:szCs w:val="24"/>
          <w:lang w:val="da-DK"/>
        </w:rPr>
        <w:t xml:space="preserve"> deltog under punkt 3. </w:t>
      </w:r>
    </w:p>
    <w:p w14:paraId="26276B14" w14:textId="7496DAB0" w:rsidR="00CE60EF" w:rsidRPr="00704EB0" w:rsidRDefault="00CE60EF" w:rsidP="00A85CCE">
      <w:pPr>
        <w:tabs>
          <w:tab w:val="left" w:pos="1416"/>
        </w:tabs>
        <w:rPr>
          <w:sz w:val="24"/>
          <w:szCs w:val="24"/>
          <w:lang w:val="da-DK"/>
        </w:rPr>
      </w:pPr>
    </w:p>
    <w:p w14:paraId="514397F6" w14:textId="77777777" w:rsidR="00CE60EF" w:rsidRPr="00704EB0" w:rsidRDefault="00CE60EF">
      <w:pPr>
        <w:pStyle w:val="Brdtekst"/>
        <w:rPr>
          <w:sz w:val="24"/>
          <w:szCs w:val="24"/>
          <w:lang w:val="da-DK"/>
        </w:rPr>
      </w:pPr>
    </w:p>
    <w:p w14:paraId="7470BDBE" w14:textId="77777777" w:rsidR="00604AFC" w:rsidRPr="00704EB0" w:rsidRDefault="00C335D9" w:rsidP="00604AFC">
      <w:pPr>
        <w:tabs>
          <w:tab w:val="left" w:pos="1416"/>
        </w:tabs>
        <w:spacing w:before="1"/>
        <w:ind w:left="113"/>
        <w:rPr>
          <w:sz w:val="24"/>
          <w:szCs w:val="24"/>
          <w:lang w:val="da-DK"/>
        </w:rPr>
      </w:pPr>
      <w:r w:rsidRPr="00704EB0">
        <w:rPr>
          <w:b/>
          <w:sz w:val="24"/>
          <w:szCs w:val="24"/>
          <w:lang w:val="da-DK"/>
        </w:rPr>
        <w:t>Lokale:</w:t>
      </w:r>
      <w:r w:rsidRPr="00704EB0">
        <w:rPr>
          <w:b/>
          <w:sz w:val="24"/>
          <w:szCs w:val="24"/>
          <w:lang w:val="da-DK"/>
        </w:rPr>
        <w:tab/>
      </w:r>
      <w:r w:rsidR="00D46924" w:rsidRPr="00704EB0">
        <w:rPr>
          <w:sz w:val="24"/>
          <w:szCs w:val="24"/>
          <w:lang w:val="da-DK"/>
        </w:rPr>
        <w:t>Erhvervsakademi SydVest (Hermes)</w:t>
      </w:r>
    </w:p>
    <w:p w14:paraId="4B71E518" w14:textId="77777777" w:rsidR="00604AFC" w:rsidRDefault="00604AFC" w:rsidP="00604AFC">
      <w:pPr>
        <w:tabs>
          <w:tab w:val="left" w:pos="1416"/>
        </w:tabs>
        <w:spacing w:before="1"/>
        <w:ind w:left="113"/>
        <w:rPr>
          <w:lang w:val="da-DK"/>
        </w:rPr>
      </w:pPr>
    </w:p>
    <w:p w14:paraId="01B9DA90" w14:textId="3B105CA2" w:rsidR="00F42C02" w:rsidRPr="001001F1" w:rsidRDefault="00C335D9" w:rsidP="008F17F7">
      <w:pPr>
        <w:pStyle w:val="Brdtekst"/>
        <w:spacing w:before="2"/>
        <w:rPr>
          <w:sz w:val="24"/>
          <w:szCs w:val="24"/>
          <w:lang w:val="da-DK"/>
        </w:rPr>
      </w:pPr>
      <w:r w:rsidRPr="00704EB0">
        <w:rPr>
          <w:sz w:val="24"/>
          <w:szCs w:val="24"/>
          <w:lang w:val="da-DK"/>
        </w:rPr>
        <w:t>Ud over bestyrelsen deltog rektor Henrik Larsen og ressourcedirektør Lisbeth Ljungstrøm i mødet</w:t>
      </w:r>
      <w:r w:rsidR="0021294E" w:rsidRPr="00704EB0">
        <w:rPr>
          <w:sz w:val="24"/>
          <w:szCs w:val="24"/>
          <w:lang w:val="da-DK"/>
        </w:rPr>
        <w:t xml:space="preserve">. </w:t>
      </w:r>
    </w:p>
    <w:p w14:paraId="0CE5DAF8" w14:textId="7DBE8F62" w:rsidR="009A71C4" w:rsidRDefault="009A71C4" w:rsidP="001001F1">
      <w:pPr>
        <w:pStyle w:val="Brdtekst"/>
        <w:rPr>
          <w:sz w:val="24"/>
          <w:szCs w:val="24"/>
          <w:lang w:val="da-DK"/>
        </w:rPr>
      </w:pPr>
    </w:p>
    <w:p w14:paraId="128FAF52" w14:textId="0911865A" w:rsidR="001001F1" w:rsidRDefault="00F831DC" w:rsidP="001001F1">
      <w:pPr>
        <w:pStyle w:val="Brdtekst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Dagens møde </w:t>
      </w:r>
      <w:r w:rsidR="008F17F7">
        <w:rPr>
          <w:sz w:val="24"/>
          <w:szCs w:val="24"/>
          <w:lang w:val="da-DK"/>
        </w:rPr>
        <w:t>var</w:t>
      </w:r>
      <w:r w:rsidR="001008D9">
        <w:rPr>
          <w:sz w:val="24"/>
          <w:szCs w:val="24"/>
          <w:lang w:val="da-DK"/>
        </w:rPr>
        <w:t xml:space="preserve"> det sidste møde for 4 af bestyrelsens medlemmer. De 4 medlemmer </w:t>
      </w:r>
      <w:r w:rsidR="00836E93">
        <w:rPr>
          <w:sz w:val="24"/>
          <w:szCs w:val="24"/>
          <w:lang w:val="da-DK"/>
        </w:rPr>
        <w:t xml:space="preserve">har </w:t>
      </w:r>
      <w:r w:rsidR="0071208B">
        <w:rPr>
          <w:sz w:val="24"/>
          <w:szCs w:val="24"/>
          <w:lang w:val="da-DK"/>
        </w:rPr>
        <w:t xml:space="preserve">siddet i den periode det er muligt jf. vedtægterne. </w:t>
      </w:r>
      <w:r w:rsidR="00F704B1">
        <w:rPr>
          <w:sz w:val="24"/>
          <w:szCs w:val="24"/>
          <w:lang w:val="da-DK"/>
        </w:rPr>
        <w:t>Formanden</w:t>
      </w:r>
      <w:r w:rsidR="0071208B">
        <w:rPr>
          <w:sz w:val="24"/>
          <w:szCs w:val="24"/>
          <w:lang w:val="da-DK"/>
        </w:rPr>
        <w:t xml:space="preserve"> </w:t>
      </w:r>
      <w:r w:rsidR="00FF04DB">
        <w:rPr>
          <w:sz w:val="24"/>
          <w:szCs w:val="24"/>
          <w:lang w:val="da-DK"/>
        </w:rPr>
        <w:t>ros</w:t>
      </w:r>
      <w:r w:rsidR="00371F73">
        <w:rPr>
          <w:sz w:val="24"/>
          <w:szCs w:val="24"/>
          <w:lang w:val="da-DK"/>
        </w:rPr>
        <w:t xml:space="preserve">te </w:t>
      </w:r>
      <w:r w:rsidR="00FF04DB">
        <w:rPr>
          <w:sz w:val="24"/>
          <w:szCs w:val="24"/>
          <w:lang w:val="da-DK"/>
        </w:rPr>
        <w:t xml:space="preserve">bestyrelsen </w:t>
      </w:r>
      <w:r w:rsidR="00DE3BD3">
        <w:rPr>
          <w:sz w:val="24"/>
          <w:szCs w:val="24"/>
          <w:lang w:val="da-DK"/>
        </w:rPr>
        <w:t xml:space="preserve">og akademiet </w:t>
      </w:r>
      <w:r w:rsidR="00FF04DB">
        <w:rPr>
          <w:sz w:val="24"/>
          <w:szCs w:val="24"/>
          <w:lang w:val="da-DK"/>
        </w:rPr>
        <w:t xml:space="preserve">for det arbejde som </w:t>
      </w:r>
      <w:r w:rsidR="0071208B">
        <w:rPr>
          <w:sz w:val="24"/>
          <w:szCs w:val="24"/>
          <w:lang w:val="da-DK"/>
        </w:rPr>
        <w:t>er gennemført de seneste 4 år, herunder akkrediteri</w:t>
      </w:r>
      <w:r w:rsidR="00BE4075">
        <w:rPr>
          <w:sz w:val="24"/>
          <w:szCs w:val="24"/>
          <w:lang w:val="da-DK"/>
        </w:rPr>
        <w:t>ng, indgåelse af den nu anden ram</w:t>
      </w:r>
      <w:r w:rsidR="00CA568B">
        <w:rPr>
          <w:sz w:val="24"/>
          <w:szCs w:val="24"/>
          <w:lang w:val="da-DK"/>
        </w:rPr>
        <w:t>m</w:t>
      </w:r>
      <w:r w:rsidR="00BE4075">
        <w:rPr>
          <w:sz w:val="24"/>
          <w:szCs w:val="24"/>
          <w:lang w:val="da-DK"/>
        </w:rPr>
        <w:t>ekontrakt, udviklingen inden for markedsføring</w:t>
      </w:r>
      <w:r w:rsidR="00820271">
        <w:rPr>
          <w:sz w:val="24"/>
          <w:szCs w:val="24"/>
          <w:lang w:val="da-DK"/>
        </w:rPr>
        <w:t xml:space="preserve">, </w:t>
      </w:r>
      <w:r w:rsidR="002C3413">
        <w:rPr>
          <w:sz w:val="24"/>
          <w:szCs w:val="24"/>
          <w:lang w:val="da-DK"/>
        </w:rPr>
        <w:t xml:space="preserve">opnåelse af </w:t>
      </w:r>
      <w:r w:rsidR="00820271">
        <w:rPr>
          <w:sz w:val="24"/>
          <w:szCs w:val="24"/>
          <w:lang w:val="da-DK"/>
        </w:rPr>
        <w:t xml:space="preserve">den nye uddannelsesstation i Tønder, videreførelsen af Smart Academy efter ophør af samarbejdet med IBA, </w:t>
      </w:r>
      <w:r w:rsidR="00DE3BD3">
        <w:rPr>
          <w:sz w:val="24"/>
          <w:szCs w:val="24"/>
          <w:lang w:val="da-DK"/>
        </w:rPr>
        <w:t>det gode samarbejde på tværs af akademierne, de mange lektorbedømmelser</w:t>
      </w:r>
      <w:r w:rsidR="000D1C09">
        <w:rPr>
          <w:sz w:val="24"/>
          <w:szCs w:val="24"/>
          <w:lang w:val="da-DK"/>
        </w:rPr>
        <w:t xml:space="preserve">, at akademiet kom så godt igennem Coronatiden og endeligt </w:t>
      </w:r>
      <w:r w:rsidR="00403F9F">
        <w:rPr>
          <w:sz w:val="24"/>
          <w:szCs w:val="24"/>
          <w:lang w:val="da-DK"/>
        </w:rPr>
        <w:t xml:space="preserve">arbejdet med </w:t>
      </w:r>
      <w:r w:rsidR="008916DF">
        <w:rPr>
          <w:sz w:val="24"/>
          <w:szCs w:val="24"/>
          <w:lang w:val="da-DK"/>
        </w:rPr>
        <w:t xml:space="preserve">at skabe en god økonomi. </w:t>
      </w:r>
    </w:p>
    <w:p w14:paraId="10EE8960" w14:textId="77777777" w:rsidR="00A932F0" w:rsidRPr="00A932F0" w:rsidRDefault="00A932F0" w:rsidP="00A932F0">
      <w:pPr>
        <w:pStyle w:val="Brdtekst"/>
        <w:ind w:left="720"/>
        <w:rPr>
          <w:sz w:val="24"/>
          <w:szCs w:val="24"/>
          <w:lang w:val="da-DK"/>
        </w:rPr>
      </w:pPr>
    </w:p>
    <w:p w14:paraId="154DBF9D" w14:textId="257F14C9" w:rsidR="00DA4A17" w:rsidRDefault="00DA4A17" w:rsidP="00DA4A17">
      <w:pPr>
        <w:rPr>
          <w:b/>
          <w:sz w:val="24"/>
          <w:szCs w:val="24"/>
        </w:rPr>
      </w:pPr>
      <w:r w:rsidRPr="00DA4A17">
        <w:rPr>
          <w:b/>
          <w:sz w:val="24"/>
          <w:szCs w:val="24"/>
        </w:rPr>
        <w:t>Dagsorden:</w:t>
      </w:r>
    </w:p>
    <w:p w14:paraId="174D2675" w14:textId="05C91C44" w:rsidR="00F42C02" w:rsidRDefault="00F42C02" w:rsidP="00DA4A17">
      <w:pPr>
        <w:rPr>
          <w:b/>
          <w:sz w:val="24"/>
          <w:szCs w:val="24"/>
        </w:rPr>
      </w:pPr>
    </w:p>
    <w:tbl>
      <w:tblPr>
        <w:tblW w:w="11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0"/>
      </w:tblGrid>
      <w:tr w:rsidR="00F42C02" w:rsidRPr="005D11B8" w14:paraId="17BF1773" w14:textId="77777777" w:rsidTr="003470F6">
        <w:trPr>
          <w:trHeight w:val="458"/>
        </w:trPr>
        <w:tc>
          <w:tcPr>
            <w:tcW w:w="1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416D9F45" w14:textId="775E8D79" w:rsidR="00F42C02" w:rsidRDefault="00F42C02" w:rsidP="009E0A16">
            <w:pPr>
              <w:pStyle w:val="Listeafsnit"/>
              <w:numPr>
                <w:ilvl w:val="0"/>
                <w:numId w:val="27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 w:rsidRPr="00BB0555">
              <w:rPr>
                <w:b/>
                <w:bCs/>
                <w:sz w:val="24"/>
                <w:szCs w:val="24"/>
              </w:rPr>
              <w:t>Godkendelse af dagsorden</w:t>
            </w:r>
          </w:p>
          <w:p w14:paraId="52A6B7A6" w14:textId="77777777" w:rsidR="00F42C02" w:rsidRPr="00BB0555" w:rsidRDefault="00F42C02" w:rsidP="009E0A16">
            <w:pPr>
              <w:ind w:left="360"/>
              <w:rPr>
                <w:bCs/>
                <w:sz w:val="24"/>
                <w:szCs w:val="24"/>
                <w:lang w:val="da-DK"/>
              </w:rPr>
            </w:pPr>
          </w:p>
          <w:p w14:paraId="60E04B8C" w14:textId="77777777" w:rsidR="00F42C02" w:rsidRPr="00BB0555" w:rsidRDefault="00F42C02" w:rsidP="009E0A16">
            <w:pPr>
              <w:ind w:left="360"/>
              <w:rPr>
                <w:b/>
                <w:sz w:val="24"/>
                <w:szCs w:val="24"/>
                <w:lang w:val="da-DK"/>
              </w:rPr>
            </w:pPr>
          </w:p>
        </w:tc>
      </w:tr>
      <w:tr w:rsidR="00F42C02" w:rsidRPr="005D11B8" w14:paraId="5CEED721" w14:textId="77777777" w:rsidTr="003470F6">
        <w:trPr>
          <w:trHeight w:val="792"/>
        </w:trPr>
        <w:tc>
          <w:tcPr>
            <w:tcW w:w="1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18F3453C" w14:textId="0FA5C1CD" w:rsidR="00F42C02" w:rsidRPr="00403F9F" w:rsidRDefault="00F42C02" w:rsidP="009E0A16">
            <w:pPr>
              <w:pStyle w:val="Listeafsnit"/>
              <w:numPr>
                <w:ilvl w:val="0"/>
                <w:numId w:val="27"/>
              </w:numPr>
              <w:spacing w:line="240" w:lineRule="auto"/>
              <w:rPr>
                <w:b/>
                <w:sz w:val="24"/>
                <w:szCs w:val="24"/>
                <w:lang w:val="da-DK"/>
              </w:rPr>
            </w:pPr>
            <w:r w:rsidRPr="002E4EFA">
              <w:rPr>
                <w:b/>
                <w:bCs/>
                <w:sz w:val="24"/>
                <w:szCs w:val="24"/>
                <w:lang w:val="da-DK"/>
              </w:rPr>
              <w:t>Godkendelse af referat fra det seneste møde</w:t>
            </w:r>
          </w:p>
          <w:p w14:paraId="47B3D9F3" w14:textId="77777777" w:rsidR="00F42C02" w:rsidRDefault="00F42C02" w:rsidP="009E0A16">
            <w:pPr>
              <w:rPr>
                <w:b/>
                <w:sz w:val="24"/>
                <w:szCs w:val="24"/>
                <w:lang w:val="da-DK"/>
              </w:rPr>
            </w:pPr>
          </w:p>
          <w:p w14:paraId="59BD203C" w14:textId="77777777" w:rsidR="00F42C02" w:rsidRDefault="00F42C02" w:rsidP="009E0A16">
            <w:pPr>
              <w:pStyle w:val="Listeafsnit"/>
              <w:numPr>
                <w:ilvl w:val="0"/>
                <w:numId w:val="27"/>
              </w:numPr>
              <w:spacing w:line="240" w:lineRule="auto"/>
              <w:rPr>
                <w:b/>
                <w:sz w:val="24"/>
                <w:szCs w:val="24"/>
                <w:lang w:val="da-DK"/>
              </w:rPr>
            </w:pPr>
            <w:r w:rsidRPr="001D6EB8">
              <w:rPr>
                <w:b/>
                <w:sz w:val="24"/>
                <w:szCs w:val="24"/>
                <w:lang w:val="da-DK"/>
              </w:rPr>
              <w:t>Gennemgang, godkendelse og underskrivning af årsrapport og revisionsprotokkollat 2021</w:t>
            </w:r>
          </w:p>
          <w:p w14:paraId="478A7949" w14:textId="77777777" w:rsidR="00F42C02" w:rsidRPr="001D6EB8" w:rsidRDefault="00F42C02" w:rsidP="009E0A16">
            <w:pPr>
              <w:pStyle w:val="Listeafsnit"/>
              <w:spacing w:line="240" w:lineRule="auto"/>
              <w:rPr>
                <w:b/>
                <w:sz w:val="24"/>
                <w:szCs w:val="24"/>
                <w:lang w:val="da-DK"/>
              </w:rPr>
            </w:pPr>
          </w:p>
          <w:p w14:paraId="265BB70B" w14:textId="77777777" w:rsidR="00F42C02" w:rsidRDefault="00F42C02" w:rsidP="009E0A16">
            <w:pPr>
              <w:pStyle w:val="Listeafsnit"/>
              <w:numPr>
                <w:ilvl w:val="0"/>
                <w:numId w:val="27"/>
              </w:numPr>
              <w:spacing w:line="240" w:lineRule="auto"/>
              <w:rPr>
                <w:b/>
                <w:sz w:val="24"/>
                <w:szCs w:val="24"/>
                <w:lang w:val="da-DK"/>
              </w:rPr>
            </w:pPr>
            <w:r>
              <w:rPr>
                <w:b/>
                <w:sz w:val="24"/>
                <w:szCs w:val="24"/>
                <w:lang w:val="da-DK"/>
              </w:rPr>
              <w:t>Uddannelseszoom og akkreditering</w:t>
            </w:r>
          </w:p>
          <w:p w14:paraId="2789EC73" w14:textId="77777777" w:rsidR="00F42C02" w:rsidRPr="0051384F" w:rsidRDefault="00F42C02" w:rsidP="009E0A16">
            <w:pPr>
              <w:pStyle w:val="Listeafsnit"/>
              <w:spacing w:line="240" w:lineRule="auto"/>
              <w:rPr>
                <w:b/>
                <w:sz w:val="24"/>
                <w:szCs w:val="24"/>
                <w:lang w:val="da-DK"/>
              </w:rPr>
            </w:pPr>
          </w:p>
          <w:p w14:paraId="7140CE3E" w14:textId="77777777" w:rsidR="00F42C02" w:rsidRDefault="00F42C02" w:rsidP="009E0A16">
            <w:pPr>
              <w:pStyle w:val="Listeafsnit"/>
              <w:numPr>
                <w:ilvl w:val="0"/>
                <w:numId w:val="27"/>
              </w:numPr>
              <w:spacing w:line="240" w:lineRule="auto"/>
              <w:rPr>
                <w:b/>
                <w:sz w:val="24"/>
                <w:szCs w:val="24"/>
                <w:lang w:val="da-DK"/>
              </w:rPr>
            </w:pPr>
            <w:r>
              <w:rPr>
                <w:b/>
                <w:sz w:val="24"/>
                <w:szCs w:val="24"/>
                <w:lang w:val="da-DK"/>
              </w:rPr>
              <w:t>Dokumentstyringssystem til bestyrelsen</w:t>
            </w:r>
          </w:p>
          <w:p w14:paraId="5E3511E3" w14:textId="77777777" w:rsidR="00F42C02" w:rsidRPr="0051384F" w:rsidRDefault="00F42C02" w:rsidP="009E0A16">
            <w:pPr>
              <w:pStyle w:val="Listeafsnit"/>
              <w:spacing w:line="240" w:lineRule="auto"/>
              <w:rPr>
                <w:b/>
                <w:sz w:val="24"/>
                <w:szCs w:val="24"/>
                <w:lang w:val="da-DK"/>
              </w:rPr>
            </w:pPr>
          </w:p>
          <w:p w14:paraId="34FC2AED" w14:textId="0A723B12" w:rsidR="00F42C02" w:rsidRDefault="00F42C02" w:rsidP="009E0A16">
            <w:pPr>
              <w:pStyle w:val="Listeafsnit"/>
              <w:numPr>
                <w:ilvl w:val="0"/>
                <w:numId w:val="27"/>
              </w:numPr>
              <w:spacing w:line="240" w:lineRule="auto"/>
              <w:rPr>
                <w:b/>
                <w:sz w:val="24"/>
                <w:szCs w:val="24"/>
                <w:lang w:val="da-DK"/>
              </w:rPr>
            </w:pPr>
            <w:r>
              <w:rPr>
                <w:b/>
                <w:sz w:val="24"/>
                <w:szCs w:val="24"/>
                <w:lang w:val="da-DK"/>
              </w:rPr>
              <w:t>Orientering fra rektor og formandskab</w:t>
            </w:r>
          </w:p>
          <w:p w14:paraId="4722AAF6" w14:textId="77777777" w:rsidR="005A07E6" w:rsidRPr="005A07E6" w:rsidRDefault="005A07E6" w:rsidP="005A07E6">
            <w:pPr>
              <w:pStyle w:val="Listeafsnit"/>
              <w:rPr>
                <w:b/>
                <w:sz w:val="24"/>
                <w:szCs w:val="24"/>
                <w:lang w:val="da-DK"/>
              </w:rPr>
            </w:pPr>
          </w:p>
          <w:p w14:paraId="12DDD6EA" w14:textId="77777777" w:rsidR="005A07E6" w:rsidRDefault="005A07E6" w:rsidP="005A07E6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Cs/>
                <w:sz w:val="24"/>
                <w:szCs w:val="24"/>
                <w:lang w:val="da-DK"/>
              </w:rPr>
            </w:pPr>
            <w:r w:rsidRPr="002E4EFA">
              <w:rPr>
                <w:bCs/>
                <w:sz w:val="24"/>
                <w:szCs w:val="24"/>
                <w:lang w:val="da-DK"/>
              </w:rPr>
              <w:t xml:space="preserve">Orientering fra Danske Erhvervsakademier, herunder møde med ministeren i København </w:t>
            </w:r>
          </w:p>
          <w:p w14:paraId="638A9A29" w14:textId="77777777" w:rsidR="005A07E6" w:rsidRPr="002E4EFA" w:rsidRDefault="005A07E6" w:rsidP="005A07E6">
            <w:pPr>
              <w:pStyle w:val="Listeafsnit"/>
              <w:spacing w:line="240" w:lineRule="auto"/>
              <w:ind w:left="720" w:firstLine="0"/>
              <w:rPr>
                <w:bCs/>
                <w:sz w:val="24"/>
                <w:szCs w:val="24"/>
                <w:lang w:val="da-DK"/>
              </w:rPr>
            </w:pPr>
            <w:r w:rsidRPr="002E4EFA">
              <w:rPr>
                <w:bCs/>
                <w:sz w:val="24"/>
                <w:szCs w:val="24"/>
                <w:lang w:val="da-DK"/>
              </w:rPr>
              <w:t>den 25. marts 2022</w:t>
            </w:r>
          </w:p>
          <w:p w14:paraId="5748F7DA" w14:textId="77777777" w:rsidR="005A07E6" w:rsidRPr="002E4EFA" w:rsidRDefault="005A07E6" w:rsidP="005A07E6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Cs/>
                <w:sz w:val="24"/>
                <w:szCs w:val="24"/>
                <w:lang w:val="da-DK"/>
              </w:rPr>
            </w:pPr>
            <w:r w:rsidRPr="002E4EFA">
              <w:rPr>
                <w:bCs/>
                <w:sz w:val="24"/>
                <w:szCs w:val="24"/>
                <w:lang w:val="da-DK"/>
              </w:rPr>
              <w:t>Orientering om udmøntning af Resultatkontrakt for 2021</w:t>
            </w:r>
          </w:p>
          <w:p w14:paraId="255941AF" w14:textId="77777777" w:rsidR="005A07E6" w:rsidRPr="002E4EFA" w:rsidRDefault="005A07E6" w:rsidP="005A07E6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Cs/>
                <w:sz w:val="24"/>
                <w:szCs w:val="24"/>
                <w:lang w:val="da-DK"/>
              </w:rPr>
            </w:pPr>
            <w:r w:rsidRPr="002E4EFA">
              <w:rPr>
                <w:bCs/>
                <w:sz w:val="24"/>
                <w:szCs w:val="24"/>
                <w:lang w:val="da-DK"/>
              </w:rPr>
              <w:t xml:space="preserve">Resultatkontrakt 2022 </w:t>
            </w:r>
          </w:p>
          <w:p w14:paraId="6C39A818" w14:textId="77777777" w:rsidR="005D11B8" w:rsidRPr="005D11B8" w:rsidRDefault="005D11B8" w:rsidP="005A07E6">
            <w:pPr>
              <w:numPr>
                <w:ilvl w:val="1"/>
                <w:numId w:val="32"/>
              </w:numPr>
              <w:rPr>
                <w:bCs/>
                <w:sz w:val="24"/>
                <w:szCs w:val="24"/>
                <w:lang w:val="da-DK"/>
              </w:rPr>
            </w:pPr>
            <w:r w:rsidRPr="005D11B8">
              <w:rPr>
                <w:bCs/>
                <w:sz w:val="24"/>
                <w:szCs w:val="24"/>
                <w:lang w:val="da-DK"/>
              </w:rPr>
              <w:t>Uddannelser til hele landet</w:t>
            </w:r>
          </w:p>
          <w:p w14:paraId="7AF29288" w14:textId="77777777" w:rsidR="005D11B8" w:rsidRPr="005D11B8" w:rsidRDefault="005D11B8" w:rsidP="005A07E6">
            <w:pPr>
              <w:numPr>
                <w:ilvl w:val="1"/>
                <w:numId w:val="32"/>
              </w:numPr>
              <w:rPr>
                <w:bCs/>
                <w:sz w:val="24"/>
                <w:szCs w:val="24"/>
                <w:lang w:val="da-DK"/>
              </w:rPr>
            </w:pPr>
            <w:r w:rsidRPr="005D11B8">
              <w:rPr>
                <w:bCs/>
                <w:sz w:val="24"/>
                <w:szCs w:val="24"/>
                <w:lang w:val="da-DK"/>
              </w:rPr>
              <w:t xml:space="preserve">Status på Optag Kvote 2 </w:t>
            </w:r>
          </w:p>
          <w:p w14:paraId="46EC6850" w14:textId="77777777" w:rsidR="005D11B8" w:rsidRPr="005D11B8" w:rsidRDefault="005D11B8" w:rsidP="005A07E6">
            <w:pPr>
              <w:numPr>
                <w:ilvl w:val="1"/>
                <w:numId w:val="32"/>
              </w:numPr>
              <w:rPr>
                <w:bCs/>
                <w:sz w:val="24"/>
                <w:szCs w:val="24"/>
                <w:lang w:val="da-DK"/>
              </w:rPr>
            </w:pPr>
            <w:r w:rsidRPr="005D11B8">
              <w:rPr>
                <w:bCs/>
                <w:sz w:val="24"/>
                <w:szCs w:val="24"/>
              </w:rPr>
              <w:lastRenderedPageBreak/>
              <w:t>Status Smart Academy</w:t>
            </w:r>
          </w:p>
          <w:p w14:paraId="214D76E8" w14:textId="679CFE2A" w:rsidR="005A07E6" w:rsidRDefault="005D11B8" w:rsidP="005A07E6">
            <w:pPr>
              <w:numPr>
                <w:ilvl w:val="1"/>
                <w:numId w:val="32"/>
              </w:numPr>
              <w:rPr>
                <w:bCs/>
                <w:sz w:val="24"/>
                <w:szCs w:val="24"/>
                <w:lang w:val="da-DK"/>
              </w:rPr>
            </w:pPr>
            <w:r w:rsidRPr="005D11B8">
              <w:rPr>
                <w:bCs/>
                <w:sz w:val="24"/>
                <w:szCs w:val="24"/>
                <w:lang w:val="da-DK"/>
              </w:rPr>
              <w:t xml:space="preserve">Huslejekontrakt </w:t>
            </w:r>
            <w:r w:rsidR="005A07E6">
              <w:rPr>
                <w:bCs/>
                <w:sz w:val="24"/>
                <w:szCs w:val="24"/>
                <w:lang w:val="da-DK"/>
              </w:rPr>
              <w:t>–</w:t>
            </w:r>
            <w:r w:rsidRPr="005D11B8">
              <w:rPr>
                <w:bCs/>
                <w:sz w:val="24"/>
                <w:szCs w:val="24"/>
                <w:lang w:val="da-DK"/>
              </w:rPr>
              <w:t xml:space="preserve"> Tønder</w:t>
            </w:r>
          </w:p>
          <w:p w14:paraId="5B50D5B0" w14:textId="62318879" w:rsidR="005A07E6" w:rsidRPr="005A07E6" w:rsidRDefault="005D11B8" w:rsidP="005A07E6">
            <w:pPr>
              <w:numPr>
                <w:ilvl w:val="1"/>
                <w:numId w:val="32"/>
              </w:numPr>
              <w:rPr>
                <w:bCs/>
                <w:sz w:val="24"/>
                <w:szCs w:val="24"/>
                <w:lang w:val="da-DK"/>
              </w:rPr>
            </w:pPr>
            <w:r w:rsidRPr="005A07E6">
              <w:rPr>
                <w:bCs/>
                <w:sz w:val="24"/>
                <w:szCs w:val="24"/>
                <w:lang w:val="da-DK"/>
              </w:rPr>
              <w:t>Sektorkonference 2022</w:t>
            </w:r>
          </w:p>
          <w:p w14:paraId="1EE65994" w14:textId="77777777" w:rsidR="005A07E6" w:rsidRPr="005A07E6" w:rsidRDefault="005A07E6" w:rsidP="005A07E6">
            <w:pPr>
              <w:pStyle w:val="Listeafsnit"/>
              <w:rPr>
                <w:b/>
                <w:sz w:val="24"/>
                <w:szCs w:val="24"/>
                <w:lang w:val="da-DK"/>
              </w:rPr>
            </w:pPr>
          </w:p>
          <w:p w14:paraId="3B49F26F" w14:textId="7FCE1E9A" w:rsidR="005A07E6" w:rsidRDefault="005A07E6" w:rsidP="009E0A16">
            <w:pPr>
              <w:pStyle w:val="Listeafsnit"/>
              <w:numPr>
                <w:ilvl w:val="0"/>
                <w:numId w:val="27"/>
              </w:numPr>
              <w:spacing w:line="240" w:lineRule="auto"/>
              <w:rPr>
                <w:b/>
                <w:sz w:val="24"/>
                <w:szCs w:val="24"/>
                <w:lang w:val="da-DK"/>
              </w:rPr>
            </w:pPr>
            <w:r>
              <w:rPr>
                <w:b/>
                <w:sz w:val="24"/>
                <w:szCs w:val="24"/>
                <w:lang w:val="da-DK"/>
              </w:rPr>
              <w:t>Bestyrelsens egen tid</w:t>
            </w:r>
          </w:p>
          <w:p w14:paraId="39F04C3E" w14:textId="77777777" w:rsidR="005A07E6" w:rsidRPr="005A07E6" w:rsidRDefault="005A07E6" w:rsidP="005A07E6">
            <w:pPr>
              <w:pStyle w:val="Listeafsnit"/>
              <w:rPr>
                <w:b/>
                <w:sz w:val="24"/>
                <w:szCs w:val="24"/>
                <w:lang w:val="da-DK"/>
              </w:rPr>
            </w:pPr>
          </w:p>
          <w:p w14:paraId="2178FF8B" w14:textId="593308D6" w:rsidR="005A07E6" w:rsidRDefault="005A07E6" w:rsidP="009E0A16">
            <w:pPr>
              <w:pStyle w:val="Listeafsnit"/>
              <w:numPr>
                <w:ilvl w:val="0"/>
                <w:numId w:val="27"/>
              </w:numPr>
              <w:spacing w:line="240" w:lineRule="auto"/>
              <w:rPr>
                <w:b/>
                <w:sz w:val="24"/>
                <w:szCs w:val="24"/>
                <w:lang w:val="da-DK"/>
              </w:rPr>
            </w:pPr>
            <w:r>
              <w:rPr>
                <w:b/>
                <w:sz w:val="24"/>
                <w:szCs w:val="24"/>
                <w:lang w:val="da-DK"/>
              </w:rPr>
              <w:t>Eventuelt</w:t>
            </w:r>
          </w:p>
          <w:p w14:paraId="6DB3B06B" w14:textId="18442CAA" w:rsidR="00F42C02" w:rsidRDefault="00F42C02" w:rsidP="005A07E6">
            <w:pPr>
              <w:rPr>
                <w:bCs/>
                <w:sz w:val="24"/>
                <w:szCs w:val="24"/>
                <w:lang w:val="da-DK"/>
              </w:rPr>
            </w:pPr>
          </w:p>
          <w:p w14:paraId="65CDE428" w14:textId="26B6BC8F" w:rsidR="002C3413" w:rsidRDefault="002C3413" w:rsidP="002C3413">
            <w:pPr>
              <w:ind w:left="1080"/>
              <w:rPr>
                <w:bCs/>
                <w:sz w:val="24"/>
                <w:szCs w:val="24"/>
                <w:lang w:val="da-DK"/>
              </w:rPr>
            </w:pPr>
          </w:p>
          <w:p w14:paraId="164A0306" w14:textId="16E6A362" w:rsidR="002C3413" w:rsidRPr="002E4EFA" w:rsidRDefault="002C3413" w:rsidP="002C3413">
            <w:pPr>
              <w:rPr>
                <w:bCs/>
                <w:sz w:val="24"/>
                <w:szCs w:val="24"/>
                <w:lang w:val="da-DK"/>
              </w:rPr>
            </w:pPr>
          </w:p>
          <w:p w14:paraId="2183EB83" w14:textId="77777777" w:rsidR="00F42C02" w:rsidRPr="00A932F0" w:rsidRDefault="00F42C02" w:rsidP="009E0A16">
            <w:pPr>
              <w:rPr>
                <w:b/>
                <w:sz w:val="24"/>
                <w:szCs w:val="24"/>
                <w:lang w:val="da-DK"/>
              </w:rPr>
            </w:pPr>
          </w:p>
        </w:tc>
      </w:tr>
    </w:tbl>
    <w:p w14:paraId="51C00553" w14:textId="77777777" w:rsidR="00F42C02" w:rsidRPr="00DA4A17" w:rsidRDefault="00F42C02" w:rsidP="00F42C02">
      <w:pPr>
        <w:rPr>
          <w:b/>
          <w:sz w:val="24"/>
          <w:szCs w:val="24"/>
        </w:rPr>
      </w:pPr>
    </w:p>
    <w:p w14:paraId="4E99100D" w14:textId="77777777" w:rsidR="00F42C02" w:rsidRPr="008E7AA1" w:rsidRDefault="00F42C02" w:rsidP="00F42C02">
      <w:pPr>
        <w:pStyle w:val="Almindeligteks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109A6D3" w14:textId="77777777" w:rsidR="00F42C02" w:rsidRPr="00D84D2C" w:rsidRDefault="00F42C02" w:rsidP="005A07E6">
      <w:pPr>
        <w:pStyle w:val="Listeafsnit"/>
        <w:numPr>
          <w:ilvl w:val="0"/>
          <w:numId w:val="17"/>
        </w:numPr>
        <w:ind w:left="360"/>
        <w:rPr>
          <w:b/>
          <w:sz w:val="24"/>
          <w:szCs w:val="24"/>
          <w:lang w:val="da-DK"/>
        </w:rPr>
      </w:pPr>
      <w:r w:rsidRPr="00D46924">
        <w:rPr>
          <w:b/>
          <w:sz w:val="24"/>
          <w:szCs w:val="24"/>
          <w:lang w:val="da-DK"/>
        </w:rPr>
        <w:t xml:space="preserve">Godkendelse af dagsorden </w:t>
      </w:r>
    </w:p>
    <w:p w14:paraId="4A51E044" w14:textId="77777777" w:rsidR="00F42C02" w:rsidRDefault="00F42C02" w:rsidP="005A07E6">
      <w:pPr>
        <w:pStyle w:val="Listeafsnit"/>
        <w:ind w:left="360" w:firstLine="0"/>
        <w:rPr>
          <w:bCs/>
          <w:sz w:val="24"/>
          <w:szCs w:val="24"/>
          <w:lang w:val="da-DK"/>
        </w:rPr>
      </w:pPr>
      <w:r>
        <w:rPr>
          <w:bCs/>
          <w:sz w:val="24"/>
          <w:szCs w:val="24"/>
          <w:lang w:val="da-DK"/>
        </w:rPr>
        <w:t xml:space="preserve">Dagsorden blev godkendt. </w:t>
      </w:r>
    </w:p>
    <w:p w14:paraId="421574F5" w14:textId="77777777" w:rsidR="00F42C02" w:rsidRDefault="00F42C02" w:rsidP="005A07E6">
      <w:pPr>
        <w:pStyle w:val="Listeafsnit"/>
        <w:ind w:left="360" w:firstLine="0"/>
        <w:rPr>
          <w:bCs/>
          <w:sz w:val="24"/>
          <w:szCs w:val="24"/>
          <w:lang w:val="da-DK"/>
        </w:rPr>
      </w:pPr>
    </w:p>
    <w:p w14:paraId="4C34B631" w14:textId="77777777" w:rsidR="00F42C02" w:rsidRDefault="00F42C02" w:rsidP="005A07E6">
      <w:pPr>
        <w:pStyle w:val="Almindeligtekst"/>
        <w:numPr>
          <w:ilvl w:val="0"/>
          <w:numId w:val="17"/>
        </w:numPr>
        <w:ind w:left="36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Godkendelse af referat fra det seneste møde. Underskrift vil foregå på mødet.</w:t>
      </w:r>
    </w:p>
    <w:p w14:paraId="1D3E51D1" w14:textId="77777777" w:rsidR="00F42C02" w:rsidRPr="009A71C4" w:rsidRDefault="00F42C02" w:rsidP="005A07E6">
      <w:pPr>
        <w:pStyle w:val="Almindeligtekst"/>
        <w:ind w:left="360"/>
        <w:rPr>
          <w:rFonts w:asciiTheme="minorHAnsi" w:hAnsiTheme="minorHAnsi" w:cstheme="minorHAnsi"/>
          <w:sz w:val="24"/>
          <w:szCs w:val="24"/>
        </w:rPr>
      </w:pPr>
      <w:r w:rsidRPr="009A71C4">
        <w:rPr>
          <w:rFonts w:asciiTheme="minorHAnsi" w:hAnsiTheme="minorHAnsi" w:cstheme="minorHAnsi"/>
          <w:sz w:val="24"/>
          <w:szCs w:val="24"/>
        </w:rPr>
        <w:t xml:space="preserve">Referatet blev godkendt og underskrevet på mødet. </w:t>
      </w:r>
    </w:p>
    <w:p w14:paraId="7AD5747F" w14:textId="77777777" w:rsidR="00F42C02" w:rsidRDefault="00F42C02" w:rsidP="005A07E6">
      <w:pPr>
        <w:pStyle w:val="Almindeligtekst"/>
        <w:ind w:left="360"/>
        <w:rPr>
          <w:rFonts w:asciiTheme="minorHAnsi" w:hAnsiTheme="minorHAnsi" w:cstheme="minorHAnsi"/>
          <w:b/>
          <w:bCs/>
          <w:sz w:val="24"/>
          <w:szCs w:val="24"/>
        </w:rPr>
      </w:pPr>
    </w:p>
    <w:p w14:paraId="4D0E7A7D" w14:textId="77777777" w:rsidR="00B91EF9" w:rsidRPr="00B91EF9" w:rsidRDefault="00F42C02" w:rsidP="005A07E6">
      <w:pPr>
        <w:pStyle w:val="Almindeligtekst"/>
        <w:numPr>
          <w:ilvl w:val="0"/>
          <w:numId w:val="17"/>
        </w:numPr>
        <w:ind w:left="360"/>
        <w:rPr>
          <w:rFonts w:asciiTheme="minorHAnsi" w:hAnsiTheme="minorHAnsi" w:cstheme="minorHAnsi"/>
          <w:b/>
          <w:bCs/>
          <w:sz w:val="24"/>
          <w:szCs w:val="24"/>
        </w:rPr>
      </w:pPr>
      <w:r w:rsidRPr="00B91EF9">
        <w:rPr>
          <w:rFonts w:asciiTheme="minorHAnsi" w:hAnsiTheme="minorHAnsi" w:cstheme="minorHAnsi"/>
          <w:b/>
          <w:bCs/>
          <w:sz w:val="24"/>
          <w:szCs w:val="24"/>
        </w:rPr>
        <w:t>Gennemgang</w:t>
      </w:r>
      <w:r w:rsidR="00371F73" w:rsidRPr="00B91EF9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B91EF9">
        <w:rPr>
          <w:rFonts w:asciiTheme="minorHAnsi" w:hAnsiTheme="minorHAnsi" w:cstheme="minorHAnsi"/>
          <w:b/>
          <w:bCs/>
          <w:sz w:val="24"/>
          <w:szCs w:val="24"/>
        </w:rPr>
        <w:t>godkendelse og underskrivning af årsrapport og</w:t>
      </w:r>
    </w:p>
    <w:p w14:paraId="4A6DFFD5" w14:textId="76DE667B" w:rsidR="00F42C02" w:rsidRPr="00B91EF9" w:rsidRDefault="00F42C02" w:rsidP="00B91EF9">
      <w:pPr>
        <w:pStyle w:val="Almindeligtekst"/>
        <w:ind w:left="360"/>
        <w:rPr>
          <w:rFonts w:asciiTheme="minorHAnsi" w:hAnsiTheme="minorHAnsi" w:cstheme="minorHAnsi"/>
          <w:b/>
          <w:bCs/>
          <w:sz w:val="24"/>
          <w:szCs w:val="24"/>
        </w:rPr>
      </w:pPr>
      <w:r w:rsidRPr="00B91EF9">
        <w:rPr>
          <w:rFonts w:asciiTheme="minorHAnsi" w:hAnsiTheme="minorHAnsi" w:cstheme="minorHAnsi"/>
          <w:b/>
          <w:bCs/>
          <w:sz w:val="24"/>
          <w:szCs w:val="24"/>
        </w:rPr>
        <w:t>revisionsprotokkollat 2021</w:t>
      </w:r>
    </w:p>
    <w:p w14:paraId="794E6C63" w14:textId="777529E5" w:rsidR="009328A1" w:rsidRDefault="005D1D28" w:rsidP="005A07E6">
      <w:pPr>
        <w:ind w:left="360"/>
        <w:rPr>
          <w:sz w:val="24"/>
          <w:szCs w:val="24"/>
          <w:lang w:val="da-DK"/>
        </w:rPr>
      </w:pPr>
      <w:r w:rsidRPr="00BD7869">
        <w:rPr>
          <w:sz w:val="24"/>
          <w:szCs w:val="24"/>
          <w:lang w:val="da-DK"/>
        </w:rPr>
        <w:t>Revisionen fremlagde regnskabet som viser et overskud på 2,6</w:t>
      </w:r>
      <w:r w:rsidR="00BD7869" w:rsidRPr="00BD7869">
        <w:rPr>
          <w:sz w:val="24"/>
          <w:szCs w:val="24"/>
          <w:lang w:val="da-DK"/>
        </w:rPr>
        <w:t xml:space="preserve"> mio. kr.</w:t>
      </w:r>
      <w:r w:rsidR="003A683C">
        <w:rPr>
          <w:sz w:val="24"/>
          <w:szCs w:val="24"/>
          <w:lang w:val="da-DK"/>
        </w:rPr>
        <w:t xml:space="preserve"> </w:t>
      </w:r>
      <w:r w:rsidR="00710E7F">
        <w:rPr>
          <w:sz w:val="24"/>
          <w:szCs w:val="24"/>
          <w:lang w:val="da-DK"/>
        </w:rPr>
        <w:t xml:space="preserve">Regnskabet </w:t>
      </w:r>
      <w:r w:rsidR="00C946B1">
        <w:rPr>
          <w:sz w:val="24"/>
          <w:szCs w:val="24"/>
          <w:lang w:val="da-DK"/>
        </w:rPr>
        <w:t xml:space="preserve">har fået en blank </w:t>
      </w:r>
      <w:r w:rsidR="003A683C">
        <w:rPr>
          <w:sz w:val="24"/>
          <w:szCs w:val="24"/>
          <w:lang w:val="da-DK"/>
        </w:rPr>
        <w:t xml:space="preserve">påtegning. </w:t>
      </w:r>
      <w:r w:rsidR="00DE6F8A">
        <w:rPr>
          <w:sz w:val="24"/>
          <w:szCs w:val="24"/>
          <w:lang w:val="da-DK"/>
        </w:rPr>
        <w:t>Akademiet</w:t>
      </w:r>
      <w:r w:rsidR="009328A1">
        <w:rPr>
          <w:sz w:val="24"/>
          <w:szCs w:val="24"/>
          <w:lang w:val="da-DK"/>
        </w:rPr>
        <w:t xml:space="preserve">s økonomi er </w:t>
      </w:r>
      <w:r w:rsidR="00544B93">
        <w:rPr>
          <w:sz w:val="24"/>
          <w:szCs w:val="24"/>
          <w:lang w:val="da-DK"/>
        </w:rPr>
        <w:t xml:space="preserve">sund og selvom </w:t>
      </w:r>
      <w:r w:rsidR="001E3CB7">
        <w:rPr>
          <w:sz w:val="24"/>
          <w:szCs w:val="24"/>
          <w:lang w:val="da-DK"/>
        </w:rPr>
        <w:t xml:space="preserve">der i år er indfriet et af akademiets 2 lån og de indefrosne feriepenge er </w:t>
      </w:r>
      <w:r w:rsidR="009328A1">
        <w:rPr>
          <w:sz w:val="24"/>
          <w:szCs w:val="24"/>
          <w:lang w:val="da-DK"/>
        </w:rPr>
        <w:t>betalt</w:t>
      </w:r>
      <w:r w:rsidR="006435AD">
        <w:rPr>
          <w:sz w:val="24"/>
          <w:szCs w:val="24"/>
          <w:lang w:val="da-DK"/>
        </w:rPr>
        <w:t>,</w:t>
      </w:r>
      <w:r w:rsidR="000F0822">
        <w:rPr>
          <w:sz w:val="24"/>
          <w:szCs w:val="24"/>
          <w:lang w:val="da-DK"/>
        </w:rPr>
        <w:t xml:space="preserve"> er likviditeten yderst fornuftig</w:t>
      </w:r>
      <w:r w:rsidR="009328A1">
        <w:rPr>
          <w:sz w:val="24"/>
          <w:szCs w:val="24"/>
          <w:lang w:val="da-DK"/>
        </w:rPr>
        <w:t xml:space="preserve">. </w:t>
      </w:r>
    </w:p>
    <w:p w14:paraId="4D14FB06" w14:textId="77777777" w:rsidR="009328A1" w:rsidRDefault="009328A1" w:rsidP="005A07E6">
      <w:pPr>
        <w:ind w:left="360"/>
        <w:rPr>
          <w:sz w:val="24"/>
          <w:szCs w:val="24"/>
          <w:lang w:val="da-DK"/>
        </w:rPr>
      </w:pPr>
    </w:p>
    <w:p w14:paraId="5C211F27" w14:textId="0BF0B9E4" w:rsidR="00B12E2C" w:rsidRDefault="006E538F" w:rsidP="005A07E6">
      <w:pPr>
        <w:ind w:left="360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Ministeriet har </w:t>
      </w:r>
      <w:r w:rsidR="00D658B2">
        <w:rPr>
          <w:sz w:val="24"/>
          <w:szCs w:val="24"/>
          <w:lang w:val="da-DK"/>
        </w:rPr>
        <w:t>indført ny kontoplan og det betyder</w:t>
      </w:r>
      <w:r w:rsidR="00CA6B0F">
        <w:rPr>
          <w:sz w:val="24"/>
          <w:szCs w:val="24"/>
          <w:lang w:val="da-DK"/>
        </w:rPr>
        <w:t>,</w:t>
      </w:r>
      <w:r w:rsidR="00B12E2C">
        <w:rPr>
          <w:sz w:val="24"/>
          <w:szCs w:val="24"/>
          <w:lang w:val="da-DK"/>
        </w:rPr>
        <w:t xml:space="preserve"> at der fra 2021 starter et nyt år </w:t>
      </w:r>
      <w:r w:rsidR="00BA5F6E">
        <w:rPr>
          <w:sz w:val="24"/>
          <w:szCs w:val="24"/>
          <w:lang w:val="da-DK"/>
        </w:rPr>
        <w:t>”et”</w:t>
      </w:r>
      <w:r w:rsidR="00B12E2C">
        <w:rPr>
          <w:sz w:val="24"/>
          <w:szCs w:val="24"/>
          <w:lang w:val="da-DK"/>
        </w:rPr>
        <w:t xml:space="preserve"> for sammenligning af t</w:t>
      </w:r>
      <w:r w:rsidR="00CA6B0F">
        <w:rPr>
          <w:sz w:val="24"/>
          <w:szCs w:val="24"/>
          <w:lang w:val="da-DK"/>
        </w:rPr>
        <w:t>al</w:t>
      </w:r>
      <w:r w:rsidR="00B91EF9">
        <w:rPr>
          <w:sz w:val="24"/>
          <w:szCs w:val="24"/>
          <w:lang w:val="da-DK"/>
        </w:rPr>
        <w:t xml:space="preserve"> til foregående år </w:t>
      </w:r>
      <w:r w:rsidR="00691DBF">
        <w:rPr>
          <w:sz w:val="24"/>
          <w:szCs w:val="24"/>
          <w:lang w:val="da-DK"/>
        </w:rPr>
        <w:t xml:space="preserve"> på tværs af akademierne</w:t>
      </w:r>
      <w:r w:rsidR="00BA5F6E">
        <w:rPr>
          <w:sz w:val="24"/>
          <w:szCs w:val="24"/>
          <w:lang w:val="da-DK"/>
        </w:rPr>
        <w:t xml:space="preserve">. Den nye kontoplan har også den indflydelse at tallene fra akademiets tidligere år, ikke er sammenlignelige. </w:t>
      </w:r>
      <w:r w:rsidR="00691DBF">
        <w:rPr>
          <w:sz w:val="24"/>
          <w:szCs w:val="24"/>
          <w:lang w:val="da-DK"/>
        </w:rPr>
        <w:t xml:space="preserve"> </w:t>
      </w:r>
    </w:p>
    <w:p w14:paraId="2D1815EE" w14:textId="0B738339" w:rsidR="00B66F4A" w:rsidRDefault="00B66F4A" w:rsidP="005A07E6">
      <w:pPr>
        <w:ind w:left="360"/>
        <w:rPr>
          <w:sz w:val="24"/>
          <w:szCs w:val="24"/>
          <w:lang w:val="da-DK"/>
        </w:rPr>
      </w:pPr>
    </w:p>
    <w:p w14:paraId="697DE54A" w14:textId="4DC4F3D5" w:rsidR="00B66F4A" w:rsidRDefault="00B66F4A" w:rsidP="005A07E6">
      <w:pPr>
        <w:ind w:left="360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Bestyrelsen godkendte regnskabet.</w:t>
      </w:r>
    </w:p>
    <w:p w14:paraId="082287E8" w14:textId="77777777" w:rsidR="00F42C02" w:rsidRPr="00F42C02" w:rsidRDefault="00F42C02" w:rsidP="005A07E6">
      <w:pPr>
        <w:pStyle w:val="Almindeligtekst"/>
        <w:ind w:left="-360"/>
        <w:rPr>
          <w:rFonts w:asciiTheme="minorHAnsi" w:hAnsiTheme="minorHAnsi" w:cstheme="minorHAnsi"/>
          <w:sz w:val="24"/>
          <w:szCs w:val="24"/>
        </w:rPr>
      </w:pPr>
    </w:p>
    <w:p w14:paraId="2FC47439" w14:textId="405BA3F4" w:rsidR="00F42C02" w:rsidRDefault="00F42C02" w:rsidP="005A07E6">
      <w:pPr>
        <w:pStyle w:val="Almindeligtekst"/>
        <w:numPr>
          <w:ilvl w:val="0"/>
          <w:numId w:val="17"/>
        </w:numPr>
        <w:ind w:left="360"/>
        <w:rPr>
          <w:rFonts w:asciiTheme="minorHAnsi" w:hAnsiTheme="minorHAnsi" w:cstheme="minorHAnsi"/>
          <w:b/>
          <w:bCs/>
          <w:sz w:val="24"/>
          <w:szCs w:val="24"/>
        </w:rPr>
      </w:pPr>
      <w:r w:rsidRPr="00F42C02">
        <w:rPr>
          <w:rFonts w:asciiTheme="minorHAnsi" w:hAnsiTheme="minorHAnsi" w:cstheme="minorHAnsi"/>
          <w:b/>
          <w:bCs/>
          <w:sz w:val="24"/>
          <w:szCs w:val="24"/>
        </w:rPr>
        <w:t>Uddannelseszoom og akkreditering</w:t>
      </w:r>
    </w:p>
    <w:p w14:paraId="091DAAAC" w14:textId="63AF7C9F" w:rsidR="009C4D90" w:rsidRDefault="004A7C5D" w:rsidP="005A07E6">
      <w:pPr>
        <w:ind w:left="360"/>
        <w:rPr>
          <w:sz w:val="24"/>
          <w:szCs w:val="24"/>
          <w:lang w:val="da-DK"/>
        </w:rPr>
      </w:pPr>
      <w:r w:rsidRPr="00AE5CB0">
        <w:rPr>
          <w:sz w:val="24"/>
          <w:szCs w:val="24"/>
          <w:lang w:val="da-DK"/>
        </w:rPr>
        <w:t>Rektor orienterede</w:t>
      </w:r>
      <w:r w:rsidR="00601F72" w:rsidRPr="00AE5CB0">
        <w:rPr>
          <w:sz w:val="24"/>
          <w:szCs w:val="24"/>
          <w:lang w:val="da-DK"/>
        </w:rPr>
        <w:t xml:space="preserve"> om uddannelseszoom</w:t>
      </w:r>
      <w:r w:rsidR="00B91EF9">
        <w:rPr>
          <w:sz w:val="24"/>
          <w:szCs w:val="24"/>
          <w:lang w:val="da-DK"/>
        </w:rPr>
        <w:t>,</w:t>
      </w:r>
      <w:r w:rsidR="00AE5CB0">
        <w:rPr>
          <w:sz w:val="24"/>
          <w:szCs w:val="24"/>
          <w:lang w:val="da-DK"/>
        </w:rPr>
        <w:t xml:space="preserve"> hvor akademiet klarer sig rigtig godt</w:t>
      </w:r>
      <w:r w:rsidR="004F1FC8">
        <w:rPr>
          <w:sz w:val="24"/>
          <w:szCs w:val="24"/>
          <w:lang w:val="da-DK"/>
        </w:rPr>
        <w:t xml:space="preserve"> i toppen</w:t>
      </w:r>
      <w:r w:rsidR="009C4D90">
        <w:rPr>
          <w:sz w:val="24"/>
          <w:szCs w:val="24"/>
          <w:lang w:val="da-DK"/>
        </w:rPr>
        <w:t>.</w:t>
      </w:r>
    </w:p>
    <w:p w14:paraId="7D506AC0" w14:textId="005BF328" w:rsidR="00601F72" w:rsidRPr="00AE5CB0" w:rsidRDefault="00B91EF9" w:rsidP="009C4D90">
      <w:pPr>
        <w:ind w:left="360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Inden den endelige akkreditering har </w:t>
      </w:r>
      <w:r w:rsidR="000B6D05">
        <w:rPr>
          <w:sz w:val="24"/>
          <w:szCs w:val="24"/>
          <w:lang w:val="da-DK"/>
        </w:rPr>
        <w:t>Akademiet</w:t>
      </w:r>
      <w:r>
        <w:rPr>
          <w:sz w:val="24"/>
          <w:szCs w:val="24"/>
          <w:lang w:val="da-DK"/>
        </w:rPr>
        <w:t xml:space="preserve"> </w:t>
      </w:r>
      <w:r w:rsidR="00294321">
        <w:rPr>
          <w:sz w:val="24"/>
          <w:szCs w:val="24"/>
          <w:lang w:val="da-DK"/>
        </w:rPr>
        <w:t>indledt turnusakkrediter</w:t>
      </w:r>
      <w:r w:rsidR="00113E7F">
        <w:rPr>
          <w:sz w:val="24"/>
          <w:szCs w:val="24"/>
          <w:lang w:val="da-DK"/>
        </w:rPr>
        <w:t xml:space="preserve">ing på </w:t>
      </w:r>
      <w:r w:rsidR="00294321">
        <w:rPr>
          <w:sz w:val="24"/>
          <w:szCs w:val="24"/>
          <w:lang w:val="da-DK"/>
        </w:rPr>
        <w:t xml:space="preserve">produktionsteknologuddannelsen. Den </w:t>
      </w:r>
      <w:r w:rsidR="000B6D05">
        <w:rPr>
          <w:sz w:val="24"/>
          <w:szCs w:val="24"/>
          <w:lang w:val="da-DK"/>
        </w:rPr>
        <w:t xml:space="preserve"> </w:t>
      </w:r>
      <w:r w:rsidR="00601F72" w:rsidRPr="00AE5CB0">
        <w:rPr>
          <w:sz w:val="24"/>
          <w:szCs w:val="24"/>
          <w:lang w:val="da-DK"/>
        </w:rPr>
        <w:t>formelle godkendelse</w:t>
      </w:r>
      <w:r w:rsidR="00113E7F">
        <w:rPr>
          <w:sz w:val="24"/>
          <w:szCs w:val="24"/>
          <w:lang w:val="da-DK"/>
        </w:rPr>
        <w:t xml:space="preserve"> er netop </w:t>
      </w:r>
      <w:r w:rsidR="00255428">
        <w:rPr>
          <w:sz w:val="24"/>
          <w:szCs w:val="24"/>
          <w:lang w:val="da-DK"/>
        </w:rPr>
        <w:t>modtaget</w:t>
      </w:r>
      <w:r w:rsidR="00113E7F">
        <w:rPr>
          <w:sz w:val="24"/>
          <w:szCs w:val="24"/>
          <w:lang w:val="da-DK"/>
        </w:rPr>
        <w:t xml:space="preserve">. </w:t>
      </w:r>
      <w:r w:rsidR="00601F72" w:rsidRPr="00AE5CB0">
        <w:rPr>
          <w:sz w:val="24"/>
          <w:szCs w:val="24"/>
          <w:lang w:val="da-DK"/>
        </w:rPr>
        <w:t xml:space="preserve"> </w:t>
      </w:r>
      <w:r w:rsidR="00255428">
        <w:rPr>
          <w:sz w:val="24"/>
          <w:szCs w:val="24"/>
          <w:lang w:val="da-DK"/>
        </w:rPr>
        <w:t xml:space="preserve">Endeligt har akademiet </w:t>
      </w:r>
      <w:r w:rsidR="00235B56">
        <w:rPr>
          <w:sz w:val="24"/>
          <w:szCs w:val="24"/>
          <w:lang w:val="da-DK"/>
        </w:rPr>
        <w:t xml:space="preserve">opfyldt </w:t>
      </w:r>
      <w:r w:rsidR="00601F72" w:rsidRPr="00AE5CB0">
        <w:rPr>
          <w:sz w:val="24"/>
          <w:szCs w:val="24"/>
          <w:lang w:val="da-DK"/>
        </w:rPr>
        <w:t xml:space="preserve">rammekontrakten </w:t>
      </w:r>
      <w:r w:rsidR="00235B56">
        <w:rPr>
          <w:sz w:val="24"/>
          <w:szCs w:val="24"/>
          <w:lang w:val="da-DK"/>
        </w:rPr>
        <w:t xml:space="preserve">og det medfører at </w:t>
      </w:r>
      <w:r w:rsidR="00B66F4A">
        <w:rPr>
          <w:sz w:val="24"/>
          <w:szCs w:val="24"/>
          <w:lang w:val="da-DK"/>
        </w:rPr>
        <w:t>der ikke trækkes i</w:t>
      </w:r>
      <w:r w:rsidR="00601F72" w:rsidRPr="00AE5CB0">
        <w:rPr>
          <w:sz w:val="24"/>
          <w:szCs w:val="24"/>
          <w:lang w:val="da-DK"/>
        </w:rPr>
        <w:t xml:space="preserve"> EASV´s grundtilskud</w:t>
      </w:r>
      <w:r w:rsidR="00B66F4A">
        <w:rPr>
          <w:sz w:val="24"/>
          <w:szCs w:val="24"/>
          <w:lang w:val="da-DK"/>
        </w:rPr>
        <w:t>.</w:t>
      </w:r>
      <w:r w:rsidR="00601F72" w:rsidRPr="00AE5CB0">
        <w:rPr>
          <w:sz w:val="24"/>
          <w:szCs w:val="24"/>
          <w:lang w:val="da-DK"/>
        </w:rPr>
        <w:t xml:space="preserve"> </w:t>
      </w:r>
    </w:p>
    <w:p w14:paraId="5C7136D1" w14:textId="77777777" w:rsidR="00601F72" w:rsidRPr="000A4820" w:rsidRDefault="00601F72" w:rsidP="005A07E6">
      <w:pPr>
        <w:pStyle w:val="Almindeligtekst"/>
        <w:ind w:left="1080"/>
        <w:rPr>
          <w:rFonts w:asciiTheme="minorHAnsi" w:hAnsiTheme="minorHAnsi" w:cstheme="minorHAnsi"/>
          <w:sz w:val="24"/>
          <w:szCs w:val="24"/>
        </w:rPr>
      </w:pPr>
    </w:p>
    <w:p w14:paraId="1EAB773D" w14:textId="77777777" w:rsidR="00F42C02" w:rsidRPr="00F42C02" w:rsidRDefault="00F42C02" w:rsidP="005A07E6">
      <w:pPr>
        <w:pStyle w:val="Almindeligtekst"/>
        <w:ind w:left="360"/>
        <w:rPr>
          <w:rFonts w:asciiTheme="minorHAnsi" w:hAnsiTheme="minorHAnsi" w:cstheme="minorHAnsi"/>
          <w:sz w:val="24"/>
          <w:szCs w:val="24"/>
        </w:rPr>
      </w:pPr>
    </w:p>
    <w:p w14:paraId="330A3268" w14:textId="31B368FB" w:rsidR="00F42C02" w:rsidRDefault="00F42C02" w:rsidP="005A07E6">
      <w:pPr>
        <w:pStyle w:val="Almindeligtekst"/>
        <w:numPr>
          <w:ilvl w:val="0"/>
          <w:numId w:val="17"/>
        </w:numPr>
        <w:ind w:left="360"/>
        <w:rPr>
          <w:rFonts w:asciiTheme="minorHAnsi" w:hAnsiTheme="minorHAnsi" w:cstheme="minorHAnsi"/>
          <w:b/>
          <w:bCs/>
          <w:sz w:val="24"/>
          <w:szCs w:val="24"/>
        </w:rPr>
      </w:pPr>
      <w:r w:rsidRPr="00F42C02">
        <w:rPr>
          <w:rFonts w:asciiTheme="minorHAnsi" w:hAnsiTheme="minorHAnsi" w:cstheme="minorHAnsi"/>
          <w:b/>
          <w:bCs/>
          <w:sz w:val="24"/>
          <w:szCs w:val="24"/>
        </w:rPr>
        <w:t>Dokumentstyringssystem til bestyrelsen</w:t>
      </w:r>
    </w:p>
    <w:p w14:paraId="4ACF367B" w14:textId="3CB24F96" w:rsidR="00EE41CA" w:rsidRDefault="00425A7C" w:rsidP="005A07E6">
      <w:pPr>
        <w:pStyle w:val="Almindeligtekst"/>
        <w:ind w:left="360"/>
        <w:rPr>
          <w:rFonts w:asciiTheme="minorHAnsi" w:hAnsiTheme="minorHAnsi" w:cstheme="minorHAnsi"/>
          <w:sz w:val="24"/>
          <w:szCs w:val="24"/>
        </w:rPr>
      </w:pPr>
      <w:r w:rsidRPr="00816CF0">
        <w:rPr>
          <w:rFonts w:asciiTheme="minorHAnsi" w:hAnsiTheme="minorHAnsi" w:cstheme="minorHAnsi"/>
          <w:sz w:val="24"/>
          <w:szCs w:val="24"/>
        </w:rPr>
        <w:t xml:space="preserve">Fra det kommende </w:t>
      </w:r>
      <w:r w:rsidR="004533CC" w:rsidRPr="00816CF0">
        <w:rPr>
          <w:rFonts w:asciiTheme="minorHAnsi" w:hAnsiTheme="minorHAnsi" w:cstheme="minorHAnsi"/>
          <w:sz w:val="24"/>
          <w:szCs w:val="24"/>
        </w:rPr>
        <w:t xml:space="preserve">bestyrelsesmøde indføres et it-system </w:t>
      </w:r>
      <w:r w:rsidR="00157105" w:rsidRPr="00816CF0">
        <w:rPr>
          <w:rFonts w:asciiTheme="minorHAnsi" w:hAnsiTheme="minorHAnsi" w:cstheme="minorHAnsi"/>
          <w:sz w:val="24"/>
          <w:szCs w:val="24"/>
        </w:rPr>
        <w:t xml:space="preserve">– Board Office - </w:t>
      </w:r>
      <w:r w:rsidR="004533CC" w:rsidRPr="00816CF0">
        <w:rPr>
          <w:rFonts w:asciiTheme="minorHAnsi" w:hAnsiTheme="minorHAnsi" w:cstheme="minorHAnsi"/>
          <w:sz w:val="24"/>
          <w:szCs w:val="24"/>
        </w:rPr>
        <w:t xml:space="preserve">som skal støtte </w:t>
      </w:r>
      <w:r w:rsidR="00B66F4A">
        <w:rPr>
          <w:rFonts w:asciiTheme="minorHAnsi" w:hAnsiTheme="minorHAnsi" w:cstheme="minorHAnsi"/>
          <w:sz w:val="24"/>
          <w:szCs w:val="24"/>
        </w:rPr>
        <w:t xml:space="preserve">op </w:t>
      </w:r>
      <w:r w:rsidR="004533CC" w:rsidRPr="00816CF0">
        <w:rPr>
          <w:rFonts w:asciiTheme="minorHAnsi" w:hAnsiTheme="minorHAnsi" w:cstheme="minorHAnsi"/>
          <w:sz w:val="24"/>
          <w:szCs w:val="24"/>
        </w:rPr>
        <w:t xml:space="preserve">om </w:t>
      </w:r>
      <w:r w:rsidR="00157105" w:rsidRPr="00816CF0">
        <w:rPr>
          <w:rFonts w:asciiTheme="minorHAnsi" w:hAnsiTheme="minorHAnsi" w:cstheme="minorHAnsi"/>
          <w:sz w:val="24"/>
          <w:szCs w:val="24"/>
        </w:rPr>
        <w:t xml:space="preserve">det materiale som tilgår bestyrelsen. </w:t>
      </w:r>
    </w:p>
    <w:p w14:paraId="163FB389" w14:textId="77777777" w:rsidR="00816CF0" w:rsidRPr="00816CF0" w:rsidRDefault="00816CF0" w:rsidP="005A07E6">
      <w:pPr>
        <w:pStyle w:val="Almindeligtekst"/>
        <w:ind w:left="360"/>
        <w:rPr>
          <w:rFonts w:asciiTheme="minorHAnsi" w:hAnsiTheme="minorHAnsi" w:cstheme="minorHAnsi"/>
          <w:sz w:val="24"/>
          <w:szCs w:val="24"/>
        </w:rPr>
      </w:pPr>
    </w:p>
    <w:p w14:paraId="78CF66D8" w14:textId="60B33051" w:rsidR="004533CC" w:rsidRPr="004533CC" w:rsidRDefault="00157105" w:rsidP="005A07E6">
      <w:pPr>
        <w:pStyle w:val="Almindeligtekst"/>
        <w:ind w:left="360"/>
        <w:rPr>
          <w:rFonts w:asciiTheme="minorHAnsi" w:hAnsiTheme="minorHAnsi" w:cstheme="minorHAnsi"/>
          <w:sz w:val="24"/>
          <w:szCs w:val="24"/>
        </w:rPr>
      </w:pPr>
      <w:r w:rsidRPr="00816CF0">
        <w:rPr>
          <w:rFonts w:asciiTheme="minorHAnsi" w:hAnsiTheme="minorHAnsi" w:cstheme="minorHAnsi"/>
          <w:sz w:val="24"/>
          <w:szCs w:val="24"/>
        </w:rPr>
        <w:t xml:space="preserve">Bagudrettet vil </w:t>
      </w:r>
      <w:r w:rsidR="004533CC" w:rsidRPr="004533CC">
        <w:rPr>
          <w:rFonts w:asciiTheme="minorHAnsi" w:hAnsiTheme="minorHAnsi" w:cstheme="minorHAnsi"/>
          <w:sz w:val="24"/>
          <w:szCs w:val="24"/>
        </w:rPr>
        <w:t>Bestyrelsesmedlemmer og direktionen</w:t>
      </w:r>
      <w:r w:rsidR="00834766" w:rsidRPr="00816CF0">
        <w:rPr>
          <w:rFonts w:asciiTheme="minorHAnsi" w:hAnsiTheme="minorHAnsi" w:cstheme="minorHAnsi"/>
          <w:sz w:val="24"/>
          <w:szCs w:val="24"/>
        </w:rPr>
        <w:t xml:space="preserve"> have adgang til r</w:t>
      </w:r>
      <w:r w:rsidR="004533CC" w:rsidRPr="004533CC">
        <w:rPr>
          <w:rFonts w:asciiTheme="minorHAnsi" w:hAnsiTheme="minorHAnsi" w:cstheme="minorHAnsi"/>
          <w:sz w:val="24"/>
          <w:szCs w:val="24"/>
        </w:rPr>
        <w:t>eferater for 2021</w:t>
      </w:r>
      <w:r w:rsidR="00834766" w:rsidRPr="00816CF0">
        <w:rPr>
          <w:rFonts w:asciiTheme="minorHAnsi" w:hAnsiTheme="minorHAnsi" w:cstheme="minorHAnsi"/>
          <w:sz w:val="24"/>
          <w:szCs w:val="24"/>
        </w:rPr>
        <w:t>, v</w:t>
      </w:r>
      <w:r w:rsidR="004533CC" w:rsidRPr="004533CC">
        <w:rPr>
          <w:rFonts w:asciiTheme="minorHAnsi" w:hAnsiTheme="minorHAnsi" w:cstheme="minorHAnsi"/>
          <w:sz w:val="24"/>
          <w:szCs w:val="24"/>
        </w:rPr>
        <w:t>edtægter</w:t>
      </w:r>
      <w:r w:rsidR="00834766" w:rsidRPr="00816CF0">
        <w:rPr>
          <w:rFonts w:asciiTheme="minorHAnsi" w:hAnsiTheme="minorHAnsi" w:cstheme="minorHAnsi"/>
          <w:sz w:val="24"/>
          <w:szCs w:val="24"/>
        </w:rPr>
        <w:t>, f</w:t>
      </w:r>
      <w:r w:rsidR="004533CC" w:rsidRPr="004533CC">
        <w:rPr>
          <w:rFonts w:asciiTheme="minorHAnsi" w:hAnsiTheme="minorHAnsi" w:cstheme="minorHAnsi"/>
          <w:sz w:val="24"/>
          <w:szCs w:val="24"/>
        </w:rPr>
        <w:t>orretningsorden</w:t>
      </w:r>
      <w:r w:rsidR="00834766" w:rsidRPr="00816CF0">
        <w:rPr>
          <w:rFonts w:asciiTheme="minorHAnsi" w:hAnsiTheme="minorHAnsi" w:cstheme="minorHAnsi"/>
          <w:sz w:val="24"/>
          <w:szCs w:val="24"/>
        </w:rPr>
        <w:t>, s</w:t>
      </w:r>
      <w:r w:rsidR="004533CC" w:rsidRPr="004533CC">
        <w:rPr>
          <w:rFonts w:asciiTheme="minorHAnsi" w:hAnsiTheme="minorHAnsi" w:cstheme="minorHAnsi"/>
          <w:sz w:val="24"/>
          <w:szCs w:val="24"/>
        </w:rPr>
        <w:t>trategi 2025</w:t>
      </w:r>
      <w:r w:rsidR="00BD69E3" w:rsidRPr="00816CF0">
        <w:rPr>
          <w:rFonts w:asciiTheme="minorHAnsi" w:hAnsiTheme="minorHAnsi" w:cstheme="minorHAnsi"/>
          <w:sz w:val="24"/>
          <w:szCs w:val="24"/>
        </w:rPr>
        <w:t>, w</w:t>
      </w:r>
      <w:r w:rsidR="004533CC" w:rsidRPr="004533CC">
        <w:rPr>
          <w:rFonts w:asciiTheme="minorHAnsi" w:hAnsiTheme="minorHAnsi" w:cstheme="minorHAnsi"/>
          <w:sz w:val="24"/>
          <w:szCs w:val="24"/>
        </w:rPr>
        <w:t>histleblowerordning</w:t>
      </w:r>
      <w:r w:rsidR="00BD69E3" w:rsidRPr="00816CF0">
        <w:rPr>
          <w:rFonts w:asciiTheme="minorHAnsi" w:hAnsiTheme="minorHAnsi" w:cstheme="minorHAnsi"/>
          <w:sz w:val="24"/>
          <w:szCs w:val="24"/>
        </w:rPr>
        <w:t xml:space="preserve"> samt </w:t>
      </w:r>
      <w:r w:rsidR="00816CF0" w:rsidRPr="00816CF0">
        <w:rPr>
          <w:rFonts w:asciiTheme="minorHAnsi" w:hAnsiTheme="minorHAnsi" w:cstheme="minorHAnsi"/>
          <w:sz w:val="24"/>
          <w:szCs w:val="24"/>
        </w:rPr>
        <w:t>årsregnskaber og revisionsprotokoller</w:t>
      </w:r>
      <w:r w:rsidR="00BD69E3" w:rsidRPr="00816CF0">
        <w:rPr>
          <w:rFonts w:asciiTheme="minorHAnsi" w:hAnsiTheme="minorHAnsi" w:cstheme="minorHAnsi"/>
          <w:sz w:val="24"/>
          <w:szCs w:val="24"/>
        </w:rPr>
        <w:t xml:space="preserve"> for 2021. </w:t>
      </w:r>
    </w:p>
    <w:p w14:paraId="47A96B66" w14:textId="77777777" w:rsidR="004533CC" w:rsidRPr="004533CC" w:rsidRDefault="004533CC" w:rsidP="005A07E6">
      <w:pPr>
        <w:pStyle w:val="Almindeligtekst"/>
        <w:ind w:left="360"/>
        <w:rPr>
          <w:rFonts w:asciiTheme="minorHAnsi" w:hAnsiTheme="minorHAnsi" w:cstheme="minorHAnsi"/>
          <w:sz w:val="24"/>
          <w:szCs w:val="24"/>
        </w:rPr>
      </w:pPr>
      <w:r w:rsidRPr="004533CC">
        <w:rPr>
          <w:rFonts w:asciiTheme="minorHAnsi" w:hAnsiTheme="minorHAnsi" w:cstheme="minorHAnsi"/>
          <w:sz w:val="24"/>
          <w:szCs w:val="24"/>
        </w:rPr>
        <w:tab/>
      </w:r>
      <w:r w:rsidRPr="004533CC">
        <w:rPr>
          <w:rFonts w:asciiTheme="minorHAnsi" w:hAnsiTheme="minorHAnsi" w:cstheme="minorHAnsi"/>
          <w:sz w:val="24"/>
          <w:szCs w:val="24"/>
        </w:rPr>
        <w:tab/>
      </w:r>
      <w:r w:rsidRPr="004533CC">
        <w:rPr>
          <w:rFonts w:asciiTheme="minorHAnsi" w:hAnsiTheme="minorHAnsi" w:cstheme="minorHAnsi"/>
          <w:sz w:val="24"/>
          <w:szCs w:val="24"/>
        </w:rPr>
        <w:tab/>
      </w:r>
    </w:p>
    <w:p w14:paraId="68631D91" w14:textId="58A34DE9" w:rsidR="004533CC" w:rsidRPr="004533CC" w:rsidRDefault="00B66F4A" w:rsidP="005A07E6">
      <w:pPr>
        <w:pStyle w:val="Almindeligtekst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Herudover vil der for 2022</w:t>
      </w:r>
      <w:r w:rsidR="00BD69E3" w:rsidRPr="00816CF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være mulighed for at tilgå</w:t>
      </w:r>
      <w:r w:rsidR="00BD69E3" w:rsidRPr="00816CF0">
        <w:rPr>
          <w:rFonts w:asciiTheme="minorHAnsi" w:hAnsiTheme="minorHAnsi" w:cstheme="minorHAnsi"/>
          <w:sz w:val="24"/>
          <w:szCs w:val="24"/>
        </w:rPr>
        <w:t xml:space="preserve"> </w:t>
      </w:r>
      <w:r w:rsidR="00816CF0" w:rsidRPr="00816CF0">
        <w:rPr>
          <w:rFonts w:asciiTheme="minorHAnsi" w:hAnsiTheme="minorHAnsi" w:cstheme="minorHAnsi"/>
          <w:sz w:val="24"/>
          <w:szCs w:val="24"/>
        </w:rPr>
        <w:t>d</w:t>
      </w:r>
      <w:r w:rsidR="004533CC" w:rsidRPr="004533CC">
        <w:rPr>
          <w:rFonts w:asciiTheme="minorHAnsi" w:hAnsiTheme="minorHAnsi" w:cstheme="minorHAnsi"/>
          <w:sz w:val="24"/>
          <w:szCs w:val="24"/>
        </w:rPr>
        <w:t>agsordner fra bestyrelsesmøder og bestyrelsesseminarer</w:t>
      </w:r>
      <w:r w:rsidR="00816CF0" w:rsidRPr="00816CF0">
        <w:rPr>
          <w:rFonts w:asciiTheme="minorHAnsi" w:hAnsiTheme="minorHAnsi" w:cstheme="minorHAnsi"/>
          <w:sz w:val="24"/>
          <w:szCs w:val="24"/>
        </w:rPr>
        <w:t>, m</w:t>
      </w:r>
      <w:r w:rsidR="004533CC" w:rsidRPr="004533CC">
        <w:rPr>
          <w:rFonts w:asciiTheme="minorHAnsi" w:hAnsiTheme="minorHAnsi" w:cstheme="minorHAnsi"/>
          <w:sz w:val="24"/>
          <w:szCs w:val="24"/>
        </w:rPr>
        <w:t>aterialer til brug for bestyrelsesmøder og bestyrelsesseminarer</w:t>
      </w:r>
      <w:r w:rsidR="00816CF0" w:rsidRPr="00816CF0">
        <w:rPr>
          <w:rFonts w:asciiTheme="minorHAnsi" w:hAnsiTheme="minorHAnsi" w:cstheme="minorHAnsi"/>
          <w:sz w:val="24"/>
          <w:szCs w:val="24"/>
        </w:rPr>
        <w:t>, f</w:t>
      </w:r>
      <w:r w:rsidR="004533CC" w:rsidRPr="004533CC">
        <w:rPr>
          <w:rFonts w:asciiTheme="minorHAnsi" w:hAnsiTheme="minorHAnsi" w:cstheme="minorHAnsi"/>
          <w:sz w:val="24"/>
          <w:szCs w:val="24"/>
        </w:rPr>
        <w:t>ormandsskabsmøder</w:t>
      </w:r>
      <w:r w:rsidR="00816CF0" w:rsidRPr="00816CF0">
        <w:rPr>
          <w:rFonts w:asciiTheme="minorHAnsi" w:hAnsiTheme="minorHAnsi" w:cstheme="minorHAnsi"/>
          <w:sz w:val="24"/>
          <w:szCs w:val="24"/>
        </w:rPr>
        <w:t>, r</w:t>
      </w:r>
      <w:r w:rsidR="004533CC" w:rsidRPr="004533CC">
        <w:rPr>
          <w:rFonts w:asciiTheme="minorHAnsi" w:hAnsiTheme="minorHAnsi" w:cstheme="minorHAnsi"/>
          <w:sz w:val="24"/>
          <w:szCs w:val="24"/>
        </w:rPr>
        <w:t>eferater</w:t>
      </w:r>
      <w:r w:rsidR="00816CF0" w:rsidRPr="00816CF0">
        <w:rPr>
          <w:rFonts w:asciiTheme="minorHAnsi" w:hAnsiTheme="minorHAnsi" w:cstheme="minorHAnsi"/>
          <w:sz w:val="24"/>
          <w:szCs w:val="24"/>
        </w:rPr>
        <w:t xml:space="preserve"> samt å</w:t>
      </w:r>
      <w:r w:rsidR="004533CC" w:rsidRPr="004533CC">
        <w:rPr>
          <w:rFonts w:asciiTheme="minorHAnsi" w:hAnsiTheme="minorHAnsi" w:cstheme="minorHAnsi"/>
          <w:sz w:val="24"/>
          <w:szCs w:val="24"/>
        </w:rPr>
        <w:t>rsregnskaber</w:t>
      </w:r>
      <w:r w:rsidR="00816CF0" w:rsidRPr="00816CF0">
        <w:rPr>
          <w:rFonts w:asciiTheme="minorHAnsi" w:hAnsiTheme="minorHAnsi" w:cstheme="minorHAnsi"/>
          <w:sz w:val="24"/>
          <w:szCs w:val="24"/>
        </w:rPr>
        <w:t xml:space="preserve"> </w:t>
      </w:r>
      <w:r w:rsidR="00371F73" w:rsidRPr="00816CF0">
        <w:rPr>
          <w:rFonts w:asciiTheme="minorHAnsi" w:hAnsiTheme="minorHAnsi" w:cstheme="minorHAnsi"/>
          <w:sz w:val="24"/>
          <w:szCs w:val="24"/>
        </w:rPr>
        <w:t>inkl.</w:t>
      </w:r>
      <w:r w:rsidR="00816CF0" w:rsidRPr="00816CF0">
        <w:rPr>
          <w:rFonts w:asciiTheme="minorHAnsi" w:hAnsiTheme="minorHAnsi" w:cstheme="minorHAnsi"/>
          <w:sz w:val="24"/>
          <w:szCs w:val="24"/>
        </w:rPr>
        <w:t xml:space="preserve"> revisionsprotokoller. </w:t>
      </w:r>
    </w:p>
    <w:p w14:paraId="47E7DFE2" w14:textId="35EFBDE7" w:rsidR="004533CC" w:rsidRPr="00C52AA1" w:rsidRDefault="004533CC" w:rsidP="005A07E6">
      <w:pPr>
        <w:pStyle w:val="Almindeligtekst"/>
        <w:ind w:left="360"/>
        <w:rPr>
          <w:rFonts w:asciiTheme="minorHAnsi" w:hAnsiTheme="minorHAnsi" w:cstheme="minorHAnsi"/>
          <w:sz w:val="24"/>
          <w:szCs w:val="24"/>
        </w:rPr>
      </w:pPr>
    </w:p>
    <w:p w14:paraId="26E9D9B1" w14:textId="7ACDD92C" w:rsidR="00C52AA1" w:rsidRPr="00AE5CB0" w:rsidRDefault="004111DE" w:rsidP="005A07E6">
      <w:pPr>
        <w:pStyle w:val="Almindeligtekst"/>
        <w:ind w:left="360"/>
        <w:rPr>
          <w:rFonts w:asciiTheme="minorHAnsi" w:hAnsiTheme="minorHAnsi" w:cstheme="minorHAnsi"/>
          <w:sz w:val="24"/>
          <w:szCs w:val="24"/>
        </w:rPr>
      </w:pPr>
      <w:r w:rsidRPr="00C52AA1">
        <w:rPr>
          <w:rFonts w:asciiTheme="minorHAnsi" w:hAnsiTheme="minorHAnsi" w:cstheme="minorHAnsi"/>
          <w:sz w:val="24"/>
          <w:szCs w:val="24"/>
        </w:rPr>
        <w:lastRenderedPageBreak/>
        <w:t xml:space="preserve">Værktøjet </w:t>
      </w:r>
      <w:r w:rsidR="00C52AA1" w:rsidRPr="00C52AA1">
        <w:rPr>
          <w:rFonts w:asciiTheme="minorHAnsi" w:hAnsiTheme="minorHAnsi" w:cstheme="minorHAnsi"/>
          <w:sz w:val="24"/>
          <w:szCs w:val="24"/>
        </w:rPr>
        <w:t>vil blive tilpasset</w:t>
      </w:r>
      <w:r w:rsidR="00BD78C2">
        <w:rPr>
          <w:rFonts w:asciiTheme="minorHAnsi" w:hAnsiTheme="minorHAnsi" w:cstheme="minorHAnsi"/>
          <w:sz w:val="24"/>
          <w:szCs w:val="24"/>
        </w:rPr>
        <w:t xml:space="preserve"> med</w:t>
      </w:r>
      <w:r w:rsidR="00C52AA1" w:rsidRPr="00C52AA1">
        <w:rPr>
          <w:rFonts w:asciiTheme="minorHAnsi" w:hAnsiTheme="minorHAnsi" w:cstheme="minorHAnsi"/>
          <w:sz w:val="24"/>
          <w:szCs w:val="24"/>
        </w:rPr>
        <w:t xml:space="preserve"> yderligere dokumenter efter behov. </w:t>
      </w:r>
    </w:p>
    <w:p w14:paraId="293C920E" w14:textId="77777777" w:rsidR="00F42C02" w:rsidRPr="008F17F7" w:rsidRDefault="00F42C02" w:rsidP="005A07E6">
      <w:pPr>
        <w:pStyle w:val="Listeafsnit"/>
        <w:ind w:left="1193"/>
        <w:rPr>
          <w:rFonts w:asciiTheme="minorHAnsi" w:hAnsiTheme="minorHAnsi" w:cstheme="minorHAnsi"/>
          <w:b/>
          <w:sz w:val="24"/>
          <w:szCs w:val="24"/>
          <w:lang w:val="da-DK"/>
        </w:rPr>
      </w:pPr>
    </w:p>
    <w:p w14:paraId="13BBE780" w14:textId="77777777" w:rsidR="00F42C02" w:rsidRPr="00F42C02" w:rsidRDefault="00F42C02" w:rsidP="005A07E6">
      <w:pPr>
        <w:pStyle w:val="Almindeligtekst"/>
        <w:numPr>
          <w:ilvl w:val="0"/>
          <w:numId w:val="17"/>
        </w:numPr>
        <w:ind w:left="360"/>
        <w:rPr>
          <w:rFonts w:asciiTheme="minorHAnsi" w:hAnsiTheme="minorHAnsi" w:cstheme="minorHAnsi"/>
          <w:b/>
          <w:bCs/>
          <w:sz w:val="24"/>
          <w:szCs w:val="24"/>
        </w:rPr>
      </w:pPr>
      <w:r w:rsidRPr="00F42C02">
        <w:rPr>
          <w:rFonts w:asciiTheme="minorHAnsi" w:hAnsiTheme="minorHAnsi" w:cstheme="minorHAnsi"/>
          <w:b/>
          <w:sz w:val="24"/>
          <w:szCs w:val="24"/>
        </w:rPr>
        <w:t>Orientering fra rektor og formandskab </w:t>
      </w:r>
    </w:p>
    <w:p w14:paraId="2AACC6C2" w14:textId="77777777" w:rsidR="00F42C02" w:rsidRPr="00B87C62" w:rsidRDefault="00F42C02" w:rsidP="005A07E6">
      <w:pPr>
        <w:pStyle w:val="Almindeligtekst"/>
        <w:ind w:left="-360"/>
        <w:rPr>
          <w:rFonts w:asciiTheme="minorHAnsi" w:hAnsiTheme="minorHAnsi" w:cstheme="minorHAnsi"/>
          <w:b/>
          <w:bCs/>
          <w:sz w:val="24"/>
          <w:szCs w:val="24"/>
        </w:rPr>
      </w:pPr>
    </w:p>
    <w:p w14:paraId="4151CF3A" w14:textId="28BC051D" w:rsidR="005D11B8" w:rsidRDefault="005D11B8" w:rsidP="005A07E6">
      <w:pPr>
        <w:numPr>
          <w:ilvl w:val="1"/>
          <w:numId w:val="26"/>
        </w:numPr>
        <w:tabs>
          <w:tab w:val="clear" w:pos="1440"/>
          <w:tab w:val="num" w:pos="1080"/>
        </w:tabs>
        <w:ind w:left="1080"/>
        <w:rPr>
          <w:bCs/>
          <w:sz w:val="24"/>
          <w:szCs w:val="24"/>
          <w:lang w:val="da-DK"/>
        </w:rPr>
      </w:pPr>
      <w:r w:rsidRPr="005D11B8">
        <w:rPr>
          <w:bCs/>
          <w:sz w:val="24"/>
          <w:szCs w:val="24"/>
          <w:lang w:val="da-DK"/>
        </w:rPr>
        <w:t>Orientering fra Danske Erhvervsakademier – herunder møde med ministeren i København fredag den 25. marts 2022</w:t>
      </w:r>
    </w:p>
    <w:p w14:paraId="501CE81A" w14:textId="628BEB71" w:rsidR="005D11B8" w:rsidRPr="008F17F7" w:rsidRDefault="00014A2A" w:rsidP="005A07E6">
      <w:pPr>
        <w:pStyle w:val="Listeafsnit"/>
        <w:ind w:left="1080" w:firstLine="0"/>
        <w:rPr>
          <w:sz w:val="24"/>
          <w:szCs w:val="24"/>
          <w:lang w:val="da-DK"/>
        </w:rPr>
      </w:pPr>
      <w:r w:rsidRPr="008F17F7">
        <w:rPr>
          <w:sz w:val="24"/>
          <w:szCs w:val="24"/>
          <w:lang w:val="da-DK"/>
        </w:rPr>
        <w:t xml:space="preserve">Formanden orienterede om møde afholdt med ministeren den 25. marts 2022. Her blev drøftet uddannelser i hele landet, trepartsforhandlingerne og situationen i Ukraine, herunder hvad det kan have af indflydelse på uddannelsessektoren. På mødet henledte formanden opmærksomheden på, hvad vores sektor kan byde ind med. </w:t>
      </w:r>
      <w:r w:rsidR="00B66F4A" w:rsidRPr="008F17F7">
        <w:rPr>
          <w:sz w:val="24"/>
          <w:szCs w:val="24"/>
          <w:lang w:val="da-DK"/>
        </w:rPr>
        <w:t xml:space="preserve">Smart Academy er I </w:t>
      </w:r>
      <w:r w:rsidR="009334D2" w:rsidRPr="008F17F7">
        <w:rPr>
          <w:sz w:val="24"/>
          <w:szCs w:val="24"/>
          <w:lang w:val="da-DK"/>
        </w:rPr>
        <w:t>proces</w:t>
      </w:r>
      <w:r w:rsidR="00B66F4A" w:rsidRPr="008F17F7">
        <w:rPr>
          <w:sz w:val="24"/>
          <w:szCs w:val="24"/>
          <w:lang w:val="da-DK"/>
        </w:rPr>
        <w:t xml:space="preserve"> med at </w:t>
      </w:r>
      <w:r w:rsidR="00753F30" w:rsidRPr="008F17F7">
        <w:rPr>
          <w:sz w:val="24"/>
          <w:szCs w:val="24"/>
          <w:lang w:val="da-DK"/>
        </w:rPr>
        <w:t>se ind på uddannelser inden for efteruddannelsesområdet</w:t>
      </w:r>
      <w:r w:rsidR="005D194A" w:rsidRPr="008F17F7">
        <w:rPr>
          <w:sz w:val="24"/>
          <w:szCs w:val="24"/>
          <w:lang w:val="da-DK"/>
        </w:rPr>
        <w:t xml:space="preserve"> som tænkes udbudt til den målgruppe. </w:t>
      </w:r>
    </w:p>
    <w:p w14:paraId="7A87BA3C" w14:textId="6EA1CD31" w:rsidR="005D11B8" w:rsidRDefault="005D11B8" w:rsidP="005A07E6">
      <w:pPr>
        <w:numPr>
          <w:ilvl w:val="1"/>
          <w:numId w:val="26"/>
        </w:numPr>
        <w:tabs>
          <w:tab w:val="clear" w:pos="1440"/>
          <w:tab w:val="num" w:pos="1080"/>
        </w:tabs>
        <w:ind w:left="1080"/>
        <w:rPr>
          <w:bCs/>
          <w:sz w:val="24"/>
          <w:szCs w:val="24"/>
          <w:lang w:val="da-DK"/>
        </w:rPr>
      </w:pPr>
      <w:r w:rsidRPr="005D11B8">
        <w:rPr>
          <w:bCs/>
          <w:sz w:val="24"/>
          <w:szCs w:val="24"/>
          <w:lang w:val="da-DK"/>
        </w:rPr>
        <w:t xml:space="preserve">Orientering om udmøntning af Resultatkontrakt for 2021 </w:t>
      </w:r>
    </w:p>
    <w:p w14:paraId="39471C1C" w14:textId="07AF519C" w:rsidR="005D11B8" w:rsidRPr="005D11B8" w:rsidRDefault="00BD303B" w:rsidP="005A07E6">
      <w:pPr>
        <w:ind w:left="1080"/>
        <w:rPr>
          <w:bCs/>
          <w:sz w:val="24"/>
          <w:szCs w:val="24"/>
          <w:lang w:val="da-DK"/>
        </w:rPr>
      </w:pPr>
      <w:r>
        <w:rPr>
          <w:bCs/>
          <w:sz w:val="24"/>
          <w:szCs w:val="24"/>
          <w:lang w:val="da-DK"/>
        </w:rPr>
        <w:t>Formandskabet orienterede om at r</w:t>
      </w:r>
      <w:r w:rsidR="00C86BC1">
        <w:rPr>
          <w:bCs/>
          <w:sz w:val="24"/>
          <w:szCs w:val="24"/>
          <w:lang w:val="da-DK"/>
        </w:rPr>
        <w:t>esultatkontrakterne</w:t>
      </w:r>
      <w:r w:rsidR="00B34864">
        <w:rPr>
          <w:bCs/>
          <w:sz w:val="24"/>
          <w:szCs w:val="24"/>
          <w:lang w:val="da-DK"/>
        </w:rPr>
        <w:t xml:space="preserve"> for 2021 blev udmøntet med 96%</w:t>
      </w:r>
      <w:r w:rsidR="00C86BC1">
        <w:rPr>
          <w:bCs/>
          <w:sz w:val="24"/>
          <w:szCs w:val="24"/>
          <w:lang w:val="da-DK"/>
        </w:rPr>
        <w:t xml:space="preserve">. </w:t>
      </w:r>
    </w:p>
    <w:p w14:paraId="44008BA7" w14:textId="7E29759A" w:rsidR="005D11B8" w:rsidRDefault="005D11B8" w:rsidP="005A07E6">
      <w:pPr>
        <w:numPr>
          <w:ilvl w:val="1"/>
          <w:numId w:val="26"/>
        </w:numPr>
        <w:tabs>
          <w:tab w:val="clear" w:pos="1440"/>
          <w:tab w:val="num" w:pos="1080"/>
        </w:tabs>
        <w:ind w:left="1080"/>
        <w:rPr>
          <w:bCs/>
          <w:sz w:val="24"/>
          <w:szCs w:val="24"/>
          <w:lang w:val="da-DK"/>
        </w:rPr>
      </w:pPr>
      <w:r w:rsidRPr="005D11B8">
        <w:rPr>
          <w:bCs/>
          <w:sz w:val="24"/>
          <w:szCs w:val="24"/>
          <w:lang w:val="da-DK"/>
        </w:rPr>
        <w:t xml:space="preserve">Resultatkontrakt 2022 </w:t>
      </w:r>
    </w:p>
    <w:p w14:paraId="179189FD" w14:textId="7A2BCA0B" w:rsidR="005D11B8" w:rsidRPr="005D11B8" w:rsidRDefault="0000018F" w:rsidP="005A07E6">
      <w:pPr>
        <w:ind w:left="1080"/>
        <w:rPr>
          <w:bCs/>
          <w:sz w:val="24"/>
          <w:szCs w:val="24"/>
          <w:lang w:val="da-DK"/>
        </w:rPr>
      </w:pPr>
      <w:r>
        <w:rPr>
          <w:bCs/>
          <w:sz w:val="24"/>
          <w:szCs w:val="24"/>
          <w:lang w:val="da-DK"/>
        </w:rPr>
        <w:t xml:space="preserve">Rektors kontrakt er indgået for 2022. Med indførelsen af den nye </w:t>
      </w:r>
      <w:r w:rsidR="00B01783">
        <w:rPr>
          <w:bCs/>
          <w:sz w:val="24"/>
          <w:szCs w:val="24"/>
          <w:lang w:val="da-DK"/>
        </w:rPr>
        <w:t xml:space="preserve">chefløn er resultatlønskontrakter for den øvrige direktion bortskaffet. </w:t>
      </w:r>
    </w:p>
    <w:p w14:paraId="63FA693F" w14:textId="2CD44ACF" w:rsidR="005D11B8" w:rsidRPr="008F17F7" w:rsidRDefault="005D11B8" w:rsidP="005A07E6">
      <w:pPr>
        <w:numPr>
          <w:ilvl w:val="1"/>
          <w:numId w:val="26"/>
        </w:numPr>
        <w:tabs>
          <w:tab w:val="clear" w:pos="1440"/>
          <w:tab w:val="num" w:pos="1080"/>
        </w:tabs>
        <w:ind w:left="1080"/>
        <w:rPr>
          <w:bCs/>
          <w:color w:val="000000" w:themeColor="text1"/>
          <w:sz w:val="24"/>
          <w:szCs w:val="24"/>
          <w:lang w:val="da-DK"/>
        </w:rPr>
      </w:pPr>
      <w:r w:rsidRPr="008F17F7">
        <w:rPr>
          <w:bCs/>
          <w:color w:val="000000" w:themeColor="text1"/>
          <w:sz w:val="24"/>
          <w:szCs w:val="24"/>
          <w:lang w:val="da-DK"/>
        </w:rPr>
        <w:t>Uddannelser til hele landet</w:t>
      </w:r>
    </w:p>
    <w:p w14:paraId="6746B99E" w14:textId="7FC5C4A4" w:rsidR="008F17F7" w:rsidRPr="008F17F7" w:rsidRDefault="008F17F7" w:rsidP="008F17F7">
      <w:pPr>
        <w:ind w:left="1080"/>
        <w:rPr>
          <w:bCs/>
          <w:color w:val="000000" w:themeColor="text1"/>
          <w:sz w:val="24"/>
          <w:szCs w:val="24"/>
          <w:lang w:val="da-DK"/>
        </w:rPr>
      </w:pPr>
      <w:r w:rsidRPr="008F17F7">
        <w:rPr>
          <w:bCs/>
          <w:color w:val="000000" w:themeColor="text1"/>
          <w:sz w:val="24"/>
          <w:szCs w:val="24"/>
          <w:lang w:val="da-DK"/>
        </w:rPr>
        <w:t>Rektor orienterede om at den endelige aftale nu er færdigforhandlet. Dermed er det økonomiske grundlag for oprettelsen af en uddannelsesfilial i Tønder på plads</w:t>
      </w:r>
    </w:p>
    <w:p w14:paraId="716F3B9C" w14:textId="77777777" w:rsidR="00F03AFC" w:rsidRPr="009334D2" w:rsidRDefault="005D11B8" w:rsidP="001D44D2">
      <w:pPr>
        <w:numPr>
          <w:ilvl w:val="1"/>
          <w:numId w:val="26"/>
        </w:numPr>
        <w:ind w:left="1080"/>
        <w:rPr>
          <w:bCs/>
          <w:color w:val="000000" w:themeColor="text1"/>
          <w:sz w:val="24"/>
          <w:szCs w:val="24"/>
          <w:lang w:val="da-DK"/>
        </w:rPr>
      </w:pPr>
      <w:r w:rsidRPr="005D11B8">
        <w:rPr>
          <w:bCs/>
          <w:color w:val="000000" w:themeColor="text1"/>
          <w:sz w:val="24"/>
          <w:szCs w:val="24"/>
          <w:lang w:val="da-DK"/>
        </w:rPr>
        <w:t xml:space="preserve">Status på Optag Kvote 2 </w:t>
      </w:r>
    </w:p>
    <w:p w14:paraId="0FFA0807" w14:textId="579E7777" w:rsidR="00F03AFC" w:rsidRPr="00D91237" w:rsidRDefault="00F03AFC" w:rsidP="00D91237">
      <w:pPr>
        <w:pStyle w:val="Listeafsnit"/>
        <w:ind w:left="1080" w:firstLine="0"/>
        <w:rPr>
          <w:sz w:val="24"/>
          <w:szCs w:val="24"/>
        </w:rPr>
      </w:pPr>
      <w:r w:rsidRPr="008F17F7">
        <w:rPr>
          <w:sz w:val="24"/>
          <w:szCs w:val="24"/>
          <w:lang w:val="da-DK"/>
        </w:rPr>
        <w:t xml:space="preserve">Akademiet er presset på tilmeldinger, det gælder både Esbjerg og Sønderborg og for hele sektoren generelt. </w:t>
      </w:r>
      <w:r w:rsidRPr="00F03AFC">
        <w:rPr>
          <w:sz w:val="24"/>
          <w:szCs w:val="24"/>
        </w:rPr>
        <w:t xml:space="preserve">Den kommende ansøgningsfrist den 5. juli 2022 vil blive fuldt skarpt.  </w:t>
      </w:r>
    </w:p>
    <w:p w14:paraId="79AC49BA" w14:textId="534EC575" w:rsidR="005D11B8" w:rsidRPr="00F03AFC" w:rsidRDefault="005D11B8" w:rsidP="001D44D2">
      <w:pPr>
        <w:numPr>
          <w:ilvl w:val="1"/>
          <w:numId w:val="26"/>
        </w:numPr>
        <w:ind w:left="1080"/>
        <w:rPr>
          <w:bCs/>
          <w:sz w:val="24"/>
          <w:szCs w:val="24"/>
          <w:lang w:val="da-DK"/>
        </w:rPr>
      </w:pPr>
      <w:r w:rsidRPr="005D11B8">
        <w:rPr>
          <w:bCs/>
          <w:sz w:val="24"/>
          <w:szCs w:val="24"/>
        </w:rPr>
        <w:t>Status Smart Academy</w:t>
      </w:r>
    </w:p>
    <w:p w14:paraId="3247ED32" w14:textId="6748955D" w:rsidR="005D11B8" w:rsidRPr="005D11B8" w:rsidRDefault="00BD303B" w:rsidP="005A07E6">
      <w:pPr>
        <w:ind w:left="1080"/>
        <w:rPr>
          <w:bCs/>
          <w:sz w:val="24"/>
          <w:szCs w:val="24"/>
          <w:lang w:val="da-DK"/>
        </w:rPr>
      </w:pPr>
      <w:r w:rsidRPr="008F17F7">
        <w:rPr>
          <w:bCs/>
          <w:sz w:val="24"/>
          <w:szCs w:val="24"/>
          <w:lang w:val="da-DK"/>
        </w:rPr>
        <w:t>Smart Academy er i en god process. Årets resultat viser også dette. Der er mange nye tiltag, inden for flere forskellige brancher</w:t>
      </w:r>
      <w:r w:rsidR="00F23B01" w:rsidRPr="008F17F7">
        <w:rPr>
          <w:bCs/>
          <w:sz w:val="24"/>
          <w:szCs w:val="24"/>
          <w:lang w:val="da-DK"/>
        </w:rPr>
        <w:t xml:space="preserve"> og I forhold til indeværende års</w:t>
      </w:r>
      <w:r w:rsidR="00792BAD" w:rsidRPr="008F17F7">
        <w:rPr>
          <w:bCs/>
          <w:sz w:val="24"/>
          <w:szCs w:val="24"/>
          <w:lang w:val="da-DK"/>
        </w:rPr>
        <w:t xml:space="preserve"> </w:t>
      </w:r>
      <w:r w:rsidR="00F23B01" w:rsidRPr="008F17F7">
        <w:rPr>
          <w:bCs/>
          <w:sz w:val="24"/>
          <w:szCs w:val="24"/>
          <w:lang w:val="da-DK"/>
        </w:rPr>
        <w:t xml:space="preserve">budget følges det. </w:t>
      </w:r>
    </w:p>
    <w:p w14:paraId="1F7CD8A8" w14:textId="605316C5" w:rsidR="005D11B8" w:rsidRDefault="005D11B8" w:rsidP="005A07E6">
      <w:pPr>
        <w:numPr>
          <w:ilvl w:val="1"/>
          <w:numId w:val="26"/>
        </w:numPr>
        <w:ind w:left="1080"/>
        <w:rPr>
          <w:bCs/>
          <w:sz w:val="24"/>
          <w:szCs w:val="24"/>
          <w:lang w:val="da-DK"/>
        </w:rPr>
      </w:pPr>
      <w:r w:rsidRPr="005D11B8">
        <w:rPr>
          <w:bCs/>
          <w:sz w:val="24"/>
          <w:szCs w:val="24"/>
          <w:lang w:val="da-DK"/>
        </w:rPr>
        <w:t xml:space="preserve">Huslejekontrakt </w:t>
      </w:r>
      <w:r w:rsidR="00E737C6">
        <w:rPr>
          <w:bCs/>
          <w:sz w:val="24"/>
          <w:szCs w:val="24"/>
          <w:lang w:val="da-DK"/>
        </w:rPr>
        <w:t>–</w:t>
      </w:r>
      <w:r w:rsidRPr="005D11B8">
        <w:rPr>
          <w:bCs/>
          <w:sz w:val="24"/>
          <w:szCs w:val="24"/>
          <w:lang w:val="da-DK"/>
        </w:rPr>
        <w:t xml:space="preserve"> Tønder</w:t>
      </w:r>
    </w:p>
    <w:p w14:paraId="1FEF6848" w14:textId="00BF4F83" w:rsidR="005D11B8" w:rsidRPr="005D11B8" w:rsidRDefault="00E737C6" w:rsidP="005A07E6">
      <w:pPr>
        <w:ind w:left="1080"/>
        <w:rPr>
          <w:bCs/>
          <w:color w:val="C00000"/>
          <w:sz w:val="24"/>
          <w:szCs w:val="24"/>
          <w:lang w:val="da-DK"/>
        </w:rPr>
      </w:pPr>
      <w:r>
        <w:rPr>
          <w:bCs/>
          <w:sz w:val="24"/>
          <w:szCs w:val="24"/>
          <w:lang w:val="da-DK"/>
        </w:rPr>
        <w:t>Der er indgået kontrakt</w:t>
      </w:r>
      <w:r w:rsidRPr="00792BAD">
        <w:rPr>
          <w:bCs/>
          <w:color w:val="000000" w:themeColor="text1"/>
          <w:sz w:val="24"/>
          <w:szCs w:val="24"/>
          <w:lang w:val="da-DK"/>
        </w:rPr>
        <w:t xml:space="preserve"> </w:t>
      </w:r>
      <w:r w:rsidR="003242A8" w:rsidRPr="00792BAD">
        <w:rPr>
          <w:bCs/>
          <w:color w:val="000000" w:themeColor="text1"/>
          <w:sz w:val="24"/>
          <w:szCs w:val="24"/>
          <w:lang w:val="da-DK"/>
        </w:rPr>
        <w:t>om leje</w:t>
      </w:r>
      <w:r w:rsidR="00C73043">
        <w:rPr>
          <w:bCs/>
          <w:color w:val="000000" w:themeColor="text1"/>
          <w:sz w:val="24"/>
          <w:szCs w:val="24"/>
          <w:lang w:val="da-DK"/>
        </w:rPr>
        <w:t xml:space="preserve"> ved</w:t>
      </w:r>
      <w:r w:rsidR="00C73043" w:rsidRPr="00D1149D">
        <w:rPr>
          <w:bCs/>
          <w:color w:val="FF0000"/>
          <w:sz w:val="24"/>
          <w:szCs w:val="24"/>
          <w:lang w:val="da-DK"/>
        </w:rPr>
        <w:t xml:space="preserve"> </w:t>
      </w:r>
      <w:r w:rsidR="009F6265" w:rsidRPr="009F6265">
        <w:rPr>
          <w:bCs/>
          <w:color w:val="000000" w:themeColor="text1"/>
          <w:sz w:val="24"/>
          <w:szCs w:val="24"/>
          <w:lang w:val="da-DK"/>
        </w:rPr>
        <w:t>VUC Syd</w:t>
      </w:r>
      <w:r w:rsidR="003242A8" w:rsidRPr="009F6265">
        <w:rPr>
          <w:bCs/>
          <w:color w:val="000000" w:themeColor="text1"/>
          <w:sz w:val="24"/>
          <w:szCs w:val="24"/>
          <w:lang w:val="da-DK"/>
        </w:rPr>
        <w:t xml:space="preserve"> </w:t>
      </w:r>
      <w:r w:rsidR="003242A8" w:rsidRPr="00792BAD">
        <w:rPr>
          <w:bCs/>
          <w:color w:val="000000" w:themeColor="text1"/>
          <w:sz w:val="24"/>
          <w:szCs w:val="24"/>
          <w:lang w:val="da-DK"/>
        </w:rPr>
        <w:t xml:space="preserve">af </w:t>
      </w:r>
      <w:r w:rsidR="00C73043">
        <w:rPr>
          <w:bCs/>
          <w:color w:val="000000" w:themeColor="text1"/>
          <w:sz w:val="24"/>
          <w:szCs w:val="24"/>
          <w:lang w:val="da-DK"/>
        </w:rPr>
        <w:t xml:space="preserve">et </w:t>
      </w:r>
      <w:r w:rsidR="003242A8" w:rsidRPr="00792BAD">
        <w:rPr>
          <w:bCs/>
          <w:color w:val="000000" w:themeColor="text1"/>
          <w:sz w:val="24"/>
          <w:szCs w:val="24"/>
          <w:lang w:val="da-DK"/>
        </w:rPr>
        <w:t>lokale pr. 1. august 2022 og et lokale mere pr. 1. august 2023. Der er mulighed for at bruge fælles aktiviteter</w:t>
      </w:r>
      <w:r w:rsidR="0088454B" w:rsidRPr="00792BAD">
        <w:rPr>
          <w:bCs/>
          <w:color w:val="000000" w:themeColor="text1"/>
          <w:sz w:val="24"/>
          <w:szCs w:val="24"/>
          <w:lang w:val="da-DK"/>
        </w:rPr>
        <w:t>, såsom ”lærerværelse”</w:t>
      </w:r>
      <w:r w:rsidR="00D1149D">
        <w:rPr>
          <w:bCs/>
          <w:color w:val="000000" w:themeColor="text1"/>
          <w:sz w:val="24"/>
          <w:szCs w:val="24"/>
          <w:lang w:val="da-DK"/>
        </w:rPr>
        <w:t xml:space="preserve"> og fælles faciliteter</w:t>
      </w:r>
      <w:r w:rsidR="0088454B" w:rsidRPr="00792BAD">
        <w:rPr>
          <w:bCs/>
          <w:color w:val="000000" w:themeColor="text1"/>
          <w:sz w:val="24"/>
          <w:szCs w:val="24"/>
          <w:lang w:val="da-DK"/>
        </w:rPr>
        <w:t xml:space="preserve">. </w:t>
      </w:r>
    </w:p>
    <w:p w14:paraId="3B16F3F3" w14:textId="3E804F39" w:rsidR="005D11B8" w:rsidRPr="0088454B" w:rsidRDefault="005D11B8" w:rsidP="005A07E6">
      <w:pPr>
        <w:numPr>
          <w:ilvl w:val="1"/>
          <w:numId w:val="26"/>
        </w:numPr>
        <w:ind w:left="1080"/>
        <w:rPr>
          <w:b/>
          <w:sz w:val="24"/>
          <w:szCs w:val="24"/>
          <w:lang w:val="da-DK"/>
        </w:rPr>
      </w:pPr>
      <w:r w:rsidRPr="005D11B8">
        <w:rPr>
          <w:bCs/>
          <w:sz w:val="24"/>
          <w:szCs w:val="24"/>
          <w:lang w:val="da-DK"/>
        </w:rPr>
        <w:t>Sektorkonference 2022</w:t>
      </w:r>
    </w:p>
    <w:p w14:paraId="5B6C18F8" w14:textId="09036ED8" w:rsidR="005D11B8" w:rsidRPr="005D11B8" w:rsidRDefault="0088454B" w:rsidP="005A07E6">
      <w:pPr>
        <w:ind w:left="1080"/>
        <w:rPr>
          <w:b/>
          <w:sz w:val="24"/>
          <w:szCs w:val="24"/>
          <w:lang w:val="da-DK"/>
        </w:rPr>
      </w:pPr>
      <w:r>
        <w:rPr>
          <w:bCs/>
          <w:sz w:val="24"/>
          <w:szCs w:val="24"/>
          <w:lang w:val="da-DK"/>
        </w:rPr>
        <w:t xml:space="preserve">Sektorkonferencen i år kunne afholdes fysisk efter </w:t>
      </w:r>
      <w:r w:rsidR="004C723A">
        <w:rPr>
          <w:bCs/>
          <w:sz w:val="24"/>
          <w:szCs w:val="24"/>
          <w:lang w:val="da-DK"/>
        </w:rPr>
        <w:t xml:space="preserve">Corona ikke længre </w:t>
      </w:r>
      <w:r w:rsidR="003A763A">
        <w:rPr>
          <w:bCs/>
          <w:sz w:val="24"/>
          <w:szCs w:val="24"/>
          <w:lang w:val="da-DK"/>
        </w:rPr>
        <w:t xml:space="preserve">hindre dette. </w:t>
      </w:r>
      <w:r w:rsidR="007104BA">
        <w:rPr>
          <w:bCs/>
          <w:sz w:val="24"/>
          <w:szCs w:val="24"/>
          <w:lang w:val="da-DK"/>
        </w:rPr>
        <w:t>Det gennemgåede tema var BIG-data</w:t>
      </w:r>
      <w:r w:rsidR="00CC26A0">
        <w:rPr>
          <w:bCs/>
          <w:sz w:val="24"/>
          <w:szCs w:val="24"/>
          <w:lang w:val="da-DK"/>
        </w:rPr>
        <w:t xml:space="preserve"> som i de kommende år vil være et område som vil få </w:t>
      </w:r>
      <w:r w:rsidR="00D1149D">
        <w:rPr>
          <w:bCs/>
          <w:sz w:val="24"/>
          <w:szCs w:val="24"/>
          <w:lang w:val="da-DK"/>
        </w:rPr>
        <w:t>meget mere</w:t>
      </w:r>
      <w:r w:rsidR="00E21D86">
        <w:rPr>
          <w:bCs/>
          <w:sz w:val="24"/>
          <w:szCs w:val="24"/>
          <w:lang w:val="da-DK"/>
        </w:rPr>
        <w:t xml:space="preserve"> </w:t>
      </w:r>
      <w:r w:rsidR="00CC26A0">
        <w:rPr>
          <w:bCs/>
          <w:sz w:val="24"/>
          <w:szCs w:val="24"/>
          <w:lang w:val="da-DK"/>
        </w:rPr>
        <w:t>opmærksomhed</w:t>
      </w:r>
      <w:r w:rsidR="00E21D86">
        <w:rPr>
          <w:bCs/>
          <w:sz w:val="24"/>
          <w:szCs w:val="24"/>
          <w:lang w:val="da-DK"/>
        </w:rPr>
        <w:t>.</w:t>
      </w:r>
    </w:p>
    <w:p w14:paraId="7A9991EE" w14:textId="77777777" w:rsidR="00F42C02" w:rsidRPr="00577FEF" w:rsidRDefault="00F42C02" w:rsidP="005A07E6">
      <w:pPr>
        <w:pStyle w:val="Almindeligtekst"/>
        <w:ind w:left="360"/>
        <w:rPr>
          <w:rFonts w:asciiTheme="minorHAnsi" w:hAnsiTheme="minorHAnsi" w:cstheme="minorHAnsi"/>
          <w:b/>
          <w:bCs/>
          <w:sz w:val="24"/>
          <w:szCs w:val="24"/>
        </w:rPr>
      </w:pPr>
    </w:p>
    <w:p w14:paraId="708063CD" w14:textId="77777777" w:rsidR="00F42C02" w:rsidRPr="00DA226D" w:rsidRDefault="00F42C02" w:rsidP="005A07E6">
      <w:pPr>
        <w:pStyle w:val="Almindeligtekst"/>
        <w:ind w:left="-360"/>
        <w:rPr>
          <w:rFonts w:asciiTheme="minorHAnsi" w:hAnsiTheme="minorHAnsi" w:cstheme="minorHAnsi"/>
          <w:color w:val="C00000"/>
          <w:sz w:val="24"/>
          <w:szCs w:val="24"/>
        </w:rPr>
      </w:pPr>
    </w:p>
    <w:p w14:paraId="0881918F" w14:textId="33004854" w:rsidR="00F42C02" w:rsidRDefault="00F42C02" w:rsidP="005A07E6">
      <w:pPr>
        <w:pStyle w:val="Almindeligtekst"/>
        <w:numPr>
          <w:ilvl w:val="0"/>
          <w:numId w:val="17"/>
        </w:numPr>
        <w:ind w:left="360"/>
        <w:rPr>
          <w:rFonts w:asciiTheme="minorHAnsi" w:hAnsiTheme="minorHAnsi" w:cstheme="minorHAnsi"/>
          <w:b/>
          <w:bCs/>
          <w:sz w:val="24"/>
          <w:szCs w:val="24"/>
        </w:rPr>
      </w:pPr>
      <w:r w:rsidRPr="00DA4A17">
        <w:rPr>
          <w:rFonts w:asciiTheme="minorHAnsi" w:hAnsiTheme="minorHAnsi" w:cstheme="minorHAnsi"/>
          <w:b/>
          <w:bCs/>
          <w:sz w:val="24"/>
          <w:szCs w:val="24"/>
        </w:rPr>
        <w:t>Bestyrelsens egen tid</w:t>
      </w:r>
    </w:p>
    <w:p w14:paraId="2CE39BA7" w14:textId="72BD8C56" w:rsidR="009E0A16" w:rsidRPr="009E0A16" w:rsidRDefault="009E0A16" w:rsidP="005A07E6">
      <w:pPr>
        <w:pStyle w:val="Almindeligtekst"/>
        <w:ind w:left="360"/>
        <w:rPr>
          <w:rFonts w:asciiTheme="minorHAnsi" w:hAnsiTheme="minorHAnsi" w:cstheme="minorHAnsi"/>
          <w:sz w:val="24"/>
          <w:szCs w:val="24"/>
        </w:rPr>
      </w:pPr>
      <w:r w:rsidRPr="009E0A16">
        <w:rPr>
          <w:rFonts w:asciiTheme="minorHAnsi" w:hAnsiTheme="minorHAnsi" w:cstheme="minorHAnsi"/>
          <w:sz w:val="24"/>
          <w:szCs w:val="24"/>
        </w:rPr>
        <w:t xml:space="preserve">Intet under punktet. </w:t>
      </w:r>
    </w:p>
    <w:p w14:paraId="6DB9C595" w14:textId="77777777" w:rsidR="00F42C02" w:rsidRPr="00DA4A17" w:rsidRDefault="00F42C02" w:rsidP="005A07E6">
      <w:pPr>
        <w:pStyle w:val="Almindeligtekst"/>
        <w:ind w:left="360"/>
        <w:rPr>
          <w:rFonts w:asciiTheme="minorHAnsi" w:hAnsiTheme="minorHAnsi" w:cstheme="minorHAnsi"/>
          <w:b/>
          <w:bCs/>
          <w:sz w:val="24"/>
          <w:szCs w:val="24"/>
        </w:rPr>
      </w:pPr>
    </w:p>
    <w:p w14:paraId="0ADDCC89" w14:textId="045F48A9" w:rsidR="00F42C02" w:rsidRDefault="00F42C02" w:rsidP="005A07E6">
      <w:pPr>
        <w:pStyle w:val="Almindeligtekst"/>
        <w:numPr>
          <w:ilvl w:val="0"/>
          <w:numId w:val="17"/>
        </w:numPr>
        <w:ind w:left="360"/>
        <w:rPr>
          <w:rFonts w:asciiTheme="minorHAnsi" w:hAnsiTheme="minorHAnsi" w:cstheme="minorHAnsi"/>
          <w:b/>
          <w:bCs/>
          <w:sz w:val="24"/>
          <w:szCs w:val="24"/>
        </w:rPr>
      </w:pPr>
      <w:r w:rsidRPr="00DA4A17">
        <w:rPr>
          <w:rFonts w:asciiTheme="minorHAnsi" w:hAnsiTheme="minorHAnsi" w:cstheme="minorHAnsi"/>
          <w:b/>
          <w:bCs/>
          <w:sz w:val="24"/>
          <w:szCs w:val="24"/>
        </w:rPr>
        <w:t>Ev</w:t>
      </w:r>
      <w:r>
        <w:rPr>
          <w:rFonts w:asciiTheme="minorHAnsi" w:hAnsiTheme="minorHAnsi" w:cstheme="minorHAnsi"/>
          <w:b/>
          <w:bCs/>
          <w:sz w:val="24"/>
          <w:szCs w:val="24"/>
        </w:rPr>
        <w:t>entuelt</w:t>
      </w:r>
    </w:p>
    <w:p w14:paraId="0F4E144E" w14:textId="2E2C021B" w:rsidR="00F42C02" w:rsidRPr="00BD78C2" w:rsidRDefault="00BD78C2" w:rsidP="005A07E6">
      <w:pPr>
        <w:pStyle w:val="Almindeligtekst"/>
        <w:ind w:left="360"/>
        <w:rPr>
          <w:rFonts w:asciiTheme="minorHAnsi" w:hAnsiTheme="minorHAnsi" w:cstheme="minorHAnsi"/>
          <w:sz w:val="24"/>
          <w:szCs w:val="24"/>
        </w:rPr>
      </w:pPr>
      <w:r w:rsidRPr="00BD78C2">
        <w:rPr>
          <w:rFonts w:asciiTheme="minorHAnsi" w:hAnsiTheme="minorHAnsi" w:cstheme="minorHAnsi"/>
          <w:sz w:val="24"/>
          <w:szCs w:val="24"/>
        </w:rPr>
        <w:t>Formanden og rektor takkede for det gode samarbejde til de 4 afgående bestyrelsesmedlemmer</w:t>
      </w:r>
      <w:r>
        <w:rPr>
          <w:rFonts w:asciiTheme="minorHAnsi" w:hAnsiTheme="minorHAnsi" w:cstheme="minorHAnsi"/>
          <w:sz w:val="24"/>
          <w:szCs w:val="24"/>
        </w:rPr>
        <w:t xml:space="preserve"> og kvitterede med en lille erkendtlighed. </w:t>
      </w:r>
    </w:p>
    <w:p w14:paraId="5F2D7418" w14:textId="6CBDA717" w:rsidR="00F42C02" w:rsidRPr="008F17F7" w:rsidRDefault="00F42C02" w:rsidP="005A07E6">
      <w:pPr>
        <w:rPr>
          <w:b/>
          <w:sz w:val="24"/>
          <w:szCs w:val="24"/>
          <w:lang w:val="da-DK"/>
        </w:rPr>
      </w:pPr>
    </w:p>
    <w:p w14:paraId="42C01444" w14:textId="5DD658BB" w:rsidR="009E0A16" w:rsidRPr="008F17F7" w:rsidRDefault="009E0A16" w:rsidP="005A07E6">
      <w:pPr>
        <w:rPr>
          <w:b/>
          <w:sz w:val="24"/>
          <w:szCs w:val="24"/>
          <w:lang w:val="da-DK"/>
        </w:rPr>
      </w:pPr>
    </w:p>
    <w:p w14:paraId="5C629B10" w14:textId="4DE39D56" w:rsidR="002C3413" w:rsidRPr="008F17F7" w:rsidRDefault="002C3413" w:rsidP="00DA4A17">
      <w:pPr>
        <w:rPr>
          <w:b/>
          <w:sz w:val="24"/>
          <w:szCs w:val="24"/>
          <w:lang w:val="da-DK"/>
        </w:rPr>
      </w:pPr>
    </w:p>
    <w:p w14:paraId="3017D4FE" w14:textId="77777777" w:rsidR="002C3413" w:rsidRPr="008F17F7" w:rsidRDefault="002C3413" w:rsidP="00DA4A17">
      <w:pPr>
        <w:rPr>
          <w:b/>
          <w:sz w:val="24"/>
          <w:szCs w:val="24"/>
          <w:lang w:val="da-DK"/>
        </w:rPr>
      </w:pPr>
    </w:p>
    <w:p w14:paraId="33CED330" w14:textId="3C497920" w:rsidR="00CE60EF" w:rsidRPr="008E7AA1" w:rsidRDefault="00CE60EF" w:rsidP="008E7AA1">
      <w:pPr>
        <w:pStyle w:val="Almindeligtekst"/>
        <w:ind w:left="144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3F1B7A8" w14:textId="77777777" w:rsidR="00CE60EF" w:rsidRPr="005A07E6" w:rsidRDefault="00CE60EF" w:rsidP="005A07E6">
      <w:pPr>
        <w:pStyle w:val="Brdtekst"/>
        <w:tabs>
          <w:tab w:val="left" w:pos="5329"/>
        </w:tabs>
        <w:spacing w:before="104"/>
        <w:ind w:left="113"/>
        <w:rPr>
          <w:lang w:val="da-DK"/>
        </w:rPr>
      </w:pPr>
    </w:p>
    <w:p w14:paraId="2B1F919B" w14:textId="2D816B82" w:rsidR="00CE60EF" w:rsidRPr="005A07E6" w:rsidRDefault="002C3413" w:rsidP="005A07E6">
      <w:pPr>
        <w:pStyle w:val="Brdtekst"/>
        <w:tabs>
          <w:tab w:val="left" w:pos="5329"/>
        </w:tabs>
        <w:spacing w:before="104"/>
        <w:ind w:left="113"/>
        <w:rPr>
          <w:lang w:val="da-DK"/>
        </w:rPr>
      </w:pPr>
      <w:r w:rsidRPr="005A07E6">
        <w:rPr>
          <w:lang w:val="da-DK"/>
        </w:rPr>
        <w:t>Esbjerg den</w:t>
      </w:r>
    </w:p>
    <w:p w14:paraId="3F48B6FF" w14:textId="77777777" w:rsidR="005A07E6" w:rsidRPr="00010AD6" w:rsidRDefault="005A07E6">
      <w:pPr>
        <w:pStyle w:val="Brdtekst"/>
        <w:rPr>
          <w:sz w:val="20"/>
          <w:lang w:val="da-DK"/>
        </w:rPr>
      </w:pPr>
    </w:p>
    <w:p w14:paraId="7521BE86" w14:textId="0CFB653C" w:rsidR="00CE60EF" w:rsidRPr="00010AD6" w:rsidRDefault="00010AD6">
      <w:pPr>
        <w:pStyle w:val="Brdtekst"/>
        <w:spacing w:before="1"/>
        <w:rPr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4A8D99" wp14:editId="4CD7C708">
                <wp:simplePos x="0" y="0"/>
                <wp:positionH relativeFrom="page">
                  <wp:posOffset>719455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83"/>
                            <a:gd name="T2" fmla="+- 0 3616 1133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CC596" id="Freeform 14" o:spid="_x0000_s1026" style="position:absolute;margin-left:56.65pt;margin-top:19.65pt;width:124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226FDCC" wp14:editId="032F61BD">
                <wp:simplePos x="0" y="0"/>
                <wp:positionH relativeFrom="page">
                  <wp:posOffset>4031615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6349 6349"/>
                            <a:gd name="T1" fmla="*/ T0 w 2483"/>
                            <a:gd name="T2" fmla="+- 0 8832 6349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EDFDB" id="Freeform 13" o:spid="_x0000_s1026" style="position:absolute;margin-left:317.45pt;margin-top:19.65pt;width:124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</w:p>
    <w:p w14:paraId="2A970501" w14:textId="77777777" w:rsidR="00CE60EF" w:rsidRPr="00010AD6" w:rsidRDefault="00C335D9">
      <w:pPr>
        <w:pStyle w:val="Brdtekst"/>
        <w:tabs>
          <w:tab w:val="left" w:pos="5329"/>
        </w:tabs>
        <w:spacing w:before="104"/>
        <w:ind w:left="113"/>
        <w:rPr>
          <w:lang w:val="da-DK"/>
        </w:rPr>
      </w:pPr>
      <w:r w:rsidRPr="00010AD6">
        <w:rPr>
          <w:lang w:val="da-DK"/>
        </w:rPr>
        <w:t>Johanne</w:t>
      </w:r>
      <w:r w:rsidRPr="00010AD6">
        <w:rPr>
          <w:spacing w:val="-3"/>
          <w:lang w:val="da-DK"/>
        </w:rPr>
        <w:t xml:space="preserve"> </w:t>
      </w:r>
      <w:r w:rsidRPr="00010AD6">
        <w:rPr>
          <w:lang w:val="da-DK"/>
        </w:rPr>
        <w:t>Gregersen</w:t>
      </w:r>
      <w:r w:rsidRPr="00010AD6">
        <w:rPr>
          <w:lang w:val="da-DK"/>
        </w:rPr>
        <w:tab/>
        <w:t>Allan Østergaard</w:t>
      </w:r>
    </w:p>
    <w:p w14:paraId="7EA7C79C" w14:textId="77777777" w:rsidR="00CE60EF" w:rsidRPr="00010AD6" w:rsidRDefault="00C335D9">
      <w:pPr>
        <w:pStyle w:val="Brdtekst"/>
        <w:tabs>
          <w:tab w:val="left" w:pos="5329"/>
        </w:tabs>
        <w:spacing w:before="1"/>
        <w:ind w:left="113"/>
        <w:rPr>
          <w:lang w:val="da-DK"/>
        </w:rPr>
      </w:pPr>
      <w:r w:rsidRPr="00010AD6">
        <w:rPr>
          <w:lang w:val="da-DK"/>
        </w:rPr>
        <w:t>Formand</w:t>
      </w:r>
      <w:r w:rsidRPr="00010AD6">
        <w:rPr>
          <w:lang w:val="da-DK"/>
        </w:rPr>
        <w:tab/>
        <w:t>Næstformand</w:t>
      </w:r>
    </w:p>
    <w:p w14:paraId="05A19A1F" w14:textId="77777777" w:rsidR="00CE60EF" w:rsidRPr="00010AD6" w:rsidRDefault="00CE60EF">
      <w:pPr>
        <w:pStyle w:val="Brdtekst"/>
        <w:rPr>
          <w:sz w:val="20"/>
          <w:lang w:val="da-DK"/>
        </w:rPr>
      </w:pPr>
    </w:p>
    <w:p w14:paraId="23A240D9" w14:textId="77777777" w:rsidR="00CE60EF" w:rsidRPr="00010AD6" w:rsidRDefault="00CE60EF">
      <w:pPr>
        <w:pStyle w:val="Brdtekst"/>
        <w:rPr>
          <w:sz w:val="20"/>
          <w:lang w:val="da-DK"/>
        </w:rPr>
      </w:pPr>
    </w:p>
    <w:p w14:paraId="229E9768" w14:textId="40BAAE52" w:rsidR="00CE60EF" w:rsidRPr="00010AD6" w:rsidRDefault="00010AD6">
      <w:pPr>
        <w:pStyle w:val="Brdtekst"/>
        <w:spacing w:before="2"/>
        <w:rPr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CE3656E" wp14:editId="340F0EE1">
                <wp:simplePos x="0" y="0"/>
                <wp:positionH relativeFrom="page">
                  <wp:posOffset>719455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83"/>
                            <a:gd name="T2" fmla="+- 0 3616 1133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38370" id="Freeform 12" o:spid="_x0000_s1026" style="position:absolute;margin-left:56.65pt;margin-top:19.65pt;width:124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AB72393" wp14:editId="436D7B5E">
                <wp:simplePos x="0" y="0"/>
                <wp:positionH relativeFrom="page">
                  <wp:posOffset>4031615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6349 6349"/>
                            <a:gd name="T1" fmla="*/ T0 w 2483"/>
                            <a:gd name="T2" fmla="+- 0 8832 6349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FB504" id="Freeform 11" o:spid="_x0000_s1026" style="position:absolute;margin-left:317.45pt;margin-top:19.65pt;width:124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</w:p>
    <w:p w14:paraId="39232AB4" w14:textId="77777777" w:rsidR="00CE60EF" w:rsidRPr="00010AD6" w:rsidRDefault="00C335D9">
      <w:pPr>
        <w:pStyle w:val="Brdtekst"/>
        <w:tabs>
          <w:tab w:val="left" w:pos="5329"/>
        </w:tabs>
        <w:spacing w:before="105"/>
        <w:ind w:left="113"/>
        <w:rPr>
          <w:lang w:val="da-DK"/>
        </w:rPr>
      </w:pPr>
      <w:r w:rsidRPr="00010AD6">
        <w:rPr>
          <w:lang w:val="da-DK"/>
        </w:rPr>
        <w:t>Niels</w:t>
      </w:r>
      <w:r w:rsidRPr="00010AD6">
        <w:rPr>
          <w:spacing w:val="-2"/>
          <w:lang w:val="da-DK"/>
        </w:rPr>
        <w:t xml:space="preserve"> </w:t>
      </w:r>
      <w:r w:rsidRPr="00010AD6">
        <w:rPr>
          <w:lang w:val="da-DK"/>
        </w:rPr>
        <w:t>Sørensen</w:t>
      </w:r>
      <w:r w:rsidRPr="00010AD6">
        <w:rPr>
          <w:lang w:val="da-DK"/>
        </w:rPr>
        <w:tab/>
        <w:t>Dan Alsted</w:t>
      </w:r>
      <w:r w:rsidRPr="00010AD6">
        <w:rPr>
          <w:spacing w:val="-3"/>
          <w:lang w:val="da-DK"/>
        </w:rPr>
        <w:t xml:space="preserve"> </w:t>
      </w:r>
      <w:r w:rsidRPr="00010AD6">
        <w:rPr>
          <w:lang w:val="da-DK"/>
        </w:rPr>
        <w:t>Nielsen</w:t>
      </w:r>
    </w:p>
    <w:p w14:paraId="1529FE88" w14:textId="77777777" w:rsidR="00CE60EF" w:rsidRPr="00010AD6" w:rsidRDefault="00CE60EF">
      <w:pPr>
        <w:pStyle w:val="Brdtekst"/>
        <w:rPr>
          <w:sz w:val="20"/>
          <w:lang w:val="da-DK"/>
        </w:rPr>
      </w:pPr>
    </w:p>
    <w:p w14:paraId="0716514C" w14:textId="77777777" w:rsidR="00CE60EF" w:rsidRPr="00010AD6" w:rsidRDefault="00CE60EF">
      <w:pPr>
        <w:pStyle w:val="Brdtekst"/>
        <w:rPr>
          <w:sz w:val="20"/>
          <w:lang w:val="da-DK"/>
        </w:rPr>
      </w:pPr>
    </w:p>
    <w:p w14:paraId="7E397253" w14:textId="77777777" w:rsidR="00CE60EF" w:rsidRPr="00010AD6" w:rsidRDefault="00CE60EF">
      <w:pPr>
        <w:pStyle w:val="Brdtekst"/>
        <w:rPr>
          <w:sz w:val="20"/>
          <w:lang w:val="da-DK"/>
        </w:rPr>
      </w:pPr>
    </w:p>
    <w:p w14:paraId="7CE3D050" w14:textId="77777777" w:rsidR="00CE60EF" w:rsidRPr="00010AD6" w:rsidRDefault="00CE60EF">
      <w:pPr>
        <w:pStyle w:val="Brdtekst"/>
        <w:rPr>
          <w:sz w:val="20"/>
          <w:lang w:val="da-DK"/>
        </w:rPr>
      </w:pPr>
    </w:p>
    <w:p w14:paraId="4ABB7822" w14:textId="69B92F1B" w:rsidR="00CE60EF" w:rsidRPr="00010AD6" w:rsidRDefault="00010AD6">
      <w:pPr>
        <w:pStyle w:val="Brdtekst"/>
        <w:spacing w:before="2"/>
        <w:rPr>
          <w:sz w:val="16"/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EDC867B" wp14:editId="32E72D14">
                <wp:simplePos x="0" y="0"/>
                <wp:positionH relativeFrom="page">
                  <wp:posOffset>719455</wp:posOffset>
                </wp:positionH>
                <wp:positionV relativeFrom="paragraph">
                  <wp:posOffset>156845</wp:posOffset>
                </wp:positionV>
                <wp:extent cx="1576705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83"/>
                            <a:gd name="T2" fmla="+- 0 3616 1133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B52DB" id="Freeform 10" o:spid="_x0000_s1026" style="position:absolute;margin-left:56.65pt;margin-top:12.35pt;width:124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D2012D8" wp14:editId="167194C3">
                <wp:simplePos x="0" y="0"/>
                <wp:positionH relativeFrom="page">
                  <wp:posOffset>4031615</wp:posOffset>
                </wp:positionH>
                <wp:positionV relativeFrom="paragraph">
                  <wp:posOffset>156845</wp:posOffset>
                </wp:positionV>
                <wp:extent cx="1576705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6349 6349"/>
                            <a:gd name="T1" fmla="*/ T0 w 2483"/>
                            <a:gd name="T2" fmla="+- 0 8832 6349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0F2BB" id="Freeform 9" o:spid="_x0000_s1026" style="position:absolute;margin-left:317.45pt;margin-top:12.35pt;width:124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</w:p>
    <w:p w14:paraId="14FC9FEC" w14:textId="77777777" w:rsidR="00CE60EF" w:rsidRPr="00010AD6" w:rsidRDefault="00C335D9">
      <w:pPr>
        <w:pStyle w:val="Brdtekst"/>
        <w:tabs>
          <w:tab w:val="left" w:pos="5329"/>
        </w:tabs>
        <w:spacing w:before="106"/>
        <w:ind w:left="113"/>
        <w:rPr>
          <w:lang w:val="da-DK"/>
        </w:rPr>
      </w:pPr>
      <w:r w:rsidRPr="00010AD6">
        <w:rPr>
          <w:lang w:val="da-DK"/>
        </w:rPr>
        <w:t>Allan</w:t>
      </w:r>
      <w:r w:rsidRPr="00010AD6">
        <w:rPr>
          <w:spacing w:val="-2"/>
          <w:lang w:val="da-DK"/>
        </w:rPr>
        <w:t xml:space="preserve"> </w:t>
      </w:r>
      <w:r w:rsidRPr="00010AD6">
        <w:rPr>
          <w:lang w:val="da-DK"/>
        </w:rPr>
        <w:t>Thomsen</w:t>
      </w:r>
      <w:r w:rsidRPr="00010AD6">
        <w:rPr>
          <w:lang w:val="da-DK"/>
        </w:rPr>
        <w:tab/>
        <w:t>Henny Fiskbæk</w:t>
      </w:r>
      <w:r w:rsidRPr="00010AD6">
        <w:rPr>
          <w:spacing w:val="-3"/>
          <w:lang w:val="da-DK"/>
        </w:rPr>
        <w:t xml:space="preserve"> </w:t>
      </w:r>
      <w:r w:rsidRPr="00010AD6">
        <w:rPr>
          <w:lang w:val="da-DK"/>
        </w:rPr>
        <w:t>Jensen</w:t>
      </w:r>
    </w:p>
    <w:p w14:paraId="3A8FE5F8" w14:textId="77777777" w:rsidR="00CE60EF" w:rsidRPr="00010AD6" w:rsidRDefault="00CE60EF">
      <w:pPr>
        <w:pStyle w:val="Brdtekst"/>
        <w:rPr>
          <w:sz w:val="20"/>
          <w:lang w:val="da-DK"/>
        </w:rPr>
      </w:pPr>
    </w:p>
    <w:p w14:paraId="3D762EA4" w14:textId="77777777" w:rsidR="00CE60EF" w:rsidRPr="00010AD6" w:rsidRDefault="00CE60EF">
      <w:pPr>
        <w:pStyle w:val="Brdtekst"/>
        <w:rPr>
          <w:sz w:val="20"/>
          <w:lang w:val="da-DK"/>
        </w:rPr>
      </w:pPr>
    </w:p>
    <w:p w14:paraId="79E8115B" w14:textId="02E29317" w:rsidR="00CE60EF" w:rsidRPr="00010AD6" w:rsidRDefault="00010AD6">
      <w:pPr>
        <w:pStyle w:val="Brdtekst"/>
        <w:spacing w:before="2"/>
        <w:rPr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27FD38C" wp14:editId="24CA6071">
                <wp:simplePos x="0" y="0"/>
                <wp:positionH relativeFrom="page">
                  <wp:posOffset>719455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83"/>
                            <a:gd name="T2" fmla="+- 0 3616 1133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E8656" id="Freeform 8" o:spid="_x0000_s1026" style="position:absolute;margin-left:56.65pt;margin-top:19.65pt;width:124.1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CE344B3" wp14:editId="39651517">
                <wp:simplePos x="0" y="0"/>
                <wp:positionH relativeFrom="page">
                  <wp:posOffset>4031615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6349 6349"/>
                            <a:gd name="T1" fmla="*/ T0 w 2483"/>
                            <a:gd name="T2" fmla="+- 0 8832 6349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49182" id="Freeform 7" o:spid="_x0000_s1026" style="position:absolute;margin-left:317.45pt;margin-top:19.65pt;width:124.1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</w:p>
    <w:p w14:paraId="56EED0B6" w14:textId="77777777" w:rsidR="00CE60EF" w:rsidRPr="00010AD6" w:rsidRDefault="00C335D9">
      <w:pPr>
        <w:pStyle w:val="Brdtekst"/>
        <w:tabs>
          <w:tab w:val="left" w:pos="5329"/>
        </w:tabs>
        <w:spacing w:before="104"/>
        <w:ind w:left="113"/>
        <w:rPr>
          <w:lang w:val="da-DK"/>
        </w:rPr>
      </w:pPr>
      <w:r w:rsidRPr="00010AD6">
        <w:rPr>
          <w:lang w:val="da-DK"/>
        </w:rPr>
        <w:t>Peter</w:t>
      </w:r>
      <w:r w:rsidRPr="00010AD6">
        <w:rPr>
          <w:spacing w:val="-2"/>
          <w:lang w:val="da-DK"/>
        </w:rPr>
        <w:t xml:space="preserve"> </w:t>
      </w:r>
      <w:r w:rsidRPr="00010AD6">
        <w:rPr>
          <w:lang w:val="da-DK"/>
        </w:rPr>
        <w:t>Amstrup</w:t>
      </w:r>
      <w:r w:rsidRPr="00010AD6">
        <w:rPr>
          <w:lang w:val="da-DK"/>
        </w:rPr>
        <w:tab/>
        <w:t>Erik</w:t>
      </w:r>
      <w:r w:rsidRPr="00010AD6">
        <w:rPr>
          <w:spacing w:val="-3"/>
          <w:lang w:val="da-DK"/>
        </w:rPr>
        <w:t xml:space="preserve"> </w:t>
      </w:r>
      <w:r w:rsidRPr="00010AD6">
        <w:rPr>
          <w:lang w:val="da-DK"/>
        </w:rPr>
        <w:t>Lauritzen</w:t>
      </w:r>
    </w:p>
    <w:p w14:paraId="22C9AB50" w14:textId="77777777" w:rsidR="00CE60EF" w:rsidRPr="00010AD6" w:rsidRDefault="00CE60EF">
      <w:pPr>
        <w:pStyle w:val="Brdtekst"/>
        <w:rPr>
          <w:sz w:val="20"/>
          <w:lang w:val="da-DK"/>
        </w:rPr>
      </w:pPr>
    </w:p>
    <w:p w14:paraId="2DBDE3B2" w14:textId="77777777" w:rsidR="00CE60EF" w:rsidRPr="00010AD6" w:rsidRDefault="00CE60EF">
      <w:pPr>
        <w:pStyle w:val="Brdtekst"/>
        <w:rPr>
          <w:sz w:val="20"/>
          <w:lang w:val="da-DK"/>
        </w:rPr>
      </w:pPr>
    </w:p>
    <w:p w14:paraId="68D4F004" w14:textId="5022B02C" w:rsidR="00CE60EF" w:rsidRPr="00010AD6" w:rsidRDefault="00010AD6">
      <w:pPr>
        <w:pStyle w:val="Brdtekst"/>
        <w:spacing w:before="2"/>
        <w:rPr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5CF72A1" wp14:editId="4009B99E">
                <wp:simplePos x="0" y="0"/>
                <wp:positionH relativeFrom="page">
                  <wp:posOffset>719455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83"/>
                            <a:gd name="T2" fmla="+- 0 3616 1133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4C244" id="Freeform 6" o:spid="_x0000_s1026" style="position:absolute;margin-left:56.65pt;margin-top:19.65pt;width:124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26D4EBF" wp14:editId="5FF18A7E">
                <wp:simplePos x="0" y="0"/>
                <wp:positionH relativeFrom="page">
                  <wp:posOffset>4031615</wp:posOffset>
                </wp:positionH>
                <wp:positionV relativeFrom="paragraph">
                  <wp:posOffset>249555</wp:posOffset>
                </wp:positionV>
                <wp:extent cx="1525905" cy="1270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5905" cy="1270"/>
                        </a:xfrm>
                        <a:custGeom>
                          <a:avLst/>
                          <a:gdLst>
                            <a:gd name="T0" fmla="+- 0 6349 6349"/>
                            <a:gd name="T1" fmla="*/ T0 w 2403"/>
                            <a:gd name="T2" fmla="+- 0 8405 6349"/>
                            <a:gd name="T3" fmla="*/ T2 w 2403"/>
                            <a:gd name="T4" fmla="+- 0 8409 6349"/>
                            <a:gd name="T5" fmla="*/ T4 w 2403"/>
                            <a:gd name="T6" fmla="+- 0 8751 6349"/>
                            <a:gd name="T7" fmla="*/ T6 w 24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403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moveTo>
                                <a:pt x="2060" y="0"/>
                              </a:moveTo>
                              <a:lnTo>
                                <a:pt x="2402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98A88" id="AutoShape 5" o:spid="_x0000_s1026" style="position:absolute;margin-left:317.45pt;margin-top:19.65pt;width:120.1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" path="m,l2056,t4,l2402,e" filled="f" strokeweight=".33131mm">
                <v:stroke dashstyle="dash"/>
                <v:path arrowok="t" o:connecttype="custom" o:connectlocs="0,0;1305560,0;1308100,0;1525270,0" o:connectangles="0,0,0,0"/>
                <w10:wrap type="topAndBottom" anchorx="page"/>
              </v:shape>
            </w:pict>
          </mc:Fallback>
        </mc:AlternateContent>
      </w:r>
    </w:p>
    <w:p w14:paraId="4C08A6D0" w14:textId="77777777" w:rsidR="00CE60EF" w:rsidRPr="00010AD6" w:rsidRDefault="00C335D9">
      <w:pPr>
        <w:pStyle w:val="Brdtekst"/>
        <w:tabs>
          <w:tab w:val="left" w:pos="5329"/>
        </w:tabs>
        <w:spacing w:before="106"/>
        <w:ind w:left="113"/>
        <w:rPr>
          <w:lang w:val="da-DK"/>
        </w:rPr>
      </w:pPr>
      <w:r w:rsidRPr="00010AD6">
        <w:rPr>
          <w:lang w:val="da-DK"/>
        </w:rPr>
        <w:t>Kim</w:t>
      </w:r>
      <w:r w:rsidRPr="00010AD6">
        <w:rPr>
          <w:spacing w:val="-3"/>
          <w:lang w:val="da-DK"/>
        </w:rPr>
        <w:t xml:space="preserve"> </w:t>
      </w:r>
      <w:r w:rsidRPr="00010AD6">
        <w:rPr>
          <w:lang w:val="da-DK"/>
        </w:rPr>
        <w:t>Nikolajsen</w:t>
      </w:r>
      <w:r w:rsidRPr="00010AD6">
        <w:rPr>
          <w:lang w:val="da-DK"/>
        </w:rPr>
        <w:tab/>
        <w:t>Sia</w:t>
      </w:r>
      <w:r w:rsidRPr="00010AD6">
        <w:rPr>
          <w:spacing w:val="-1"/>
          <w:lang w:val="da-DK"/>
        </w:rPr>
        <w:t xml:space="preserve"> </w:t>
      </w:r>
      <w:r w:rsidRPr="00010AD6">
        <w:rPr>
          <w:lang w:val="da-DK"/>
        </w:rPr>
        <w:t>Carlsson</w:t>
      </w:r>
    </w:p>
    <w:p w14:paraId="02F45FD8" w14:textId="77777777" w:rsidR="00CE60EF" w:rsidRPr="00010AD6" w:rsidRDefault="00CE60EF">
      <w:pPr>
        <w:pStyle w:val="Brdtekst"/>
        <w:rPr>
          <w:sz w:val="20"/>
          <w:lang w:val="da-DK"/>
        </w:rPr>
      </w:pPr>
    </w:p>
    <w:p w14:paraId="740D929E" w14:textId="77777777" w:rsidR="00CE60EF" w:rsidRPr="00010AD6" w:rsidRDefault="00CE60EF">
      <w:pPr>
        <w:pStyle w:val="Brdtekst"/>
        <w:rPr>
          <w:sz w:val="20"/>
          <w:lang w:val="da-DK"/>
        </w:rPr>
      </w:pPr>
    </w:p>
    <w:p w14:paraId="47BEBD99" w14:textId="3100CF51" w:rsidR="00CE60EF" w:rsidRPr="00010AD6" w:rsidRDefault="00010AD6">
      <w:pPr>
        <w:pStyle w:val="Brdtekst"/>
        <w:spacing w:before="2"/>
        <w:rPr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672E16E" wp14:editId="782EA870">
                <wp:simplePos x="0" y="0"/>
                <wp:positionH relativeFrom="page">
                  <wp:posOffset>719455</wp:posOffset>
                </wp:positionH>
                <wp:positionV relativeFrom="paragraph">
                  <wp:posOffset>249555</wp:posOffset>
                </wp:positionV>
                <wp:extent cx="152336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3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399"/>
                            <a:gd name="T2" fmla="+- 0 3532 1133"/>
                            <a:gd name="T3" fmla="*/ T2 w 23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99">
                              <a:moveTo>
                                <a:pt x="0" y="0"/>
                              </a:moveTo>
                              <a:lnTo>
                                <a:pt x="2399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EE59F" id="Freeform 4" o:spid="_x0000_s1026" style="position:absolute;margin-left:56.65pt;margin-top:19.65pt;width:119.9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" path="m,l2399,e" filled="f" strokeweight=".33131mm">
                <v:stroke dashstyle="dash"/>
                <v:path arrowok="t" o:connecttype="custom" o:connectlocs="0,0;15233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03F3677" wp14:editId="4C996B7C">
                <wp:simplePos x="0" y="0"/>
                <wp:positionH relativeFrom="page">
                  <wp:posOffset>4031615</wp:posOffset>
                </wp:positionH>
                <wp:positionV relativeFrom="paragraph">
                  <wp:posOffset>249555</wp:posOffset>
                </wp:positionV>
                <wp:extent cx="152336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3365" cy="1270"/>
                        </a:xfrm>
                        <a:custGeom>
                          <a:avLst/>
                          <a:gdLst>
                            <a:gd name="T0" fmla="+- 0 6349 6349"/>
                            <a:gd name="T1" fmla="*/ T0 w 2399"/>
                            <a:gd name="T2" fmla="+- 0 8748 6349"/>
                            <a:gd name="T3" fmla="*/ T2 w 23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99">
                              <a:moveTo>
                                <a:pt x="0" y="0"/>
                              </a:moveTo>
                              <a:lnTo>
                                <a:pt x="2399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443C5" id="Freeform 3" o:spid="_x0000_s1026" style="position:absolute;margin-left:317.45pt;margin-top:19.65pt;width:119.9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" path="m,l2399,e" filled="f" strokeweight=".33131mm">
                <v:stroke dashstyle="dash"/>
                <v:path arrowok="t" o:connecttype="custom" o:connectlocs="0,0;1523365,0" o:connectangles="0,0"/>
                <w10:wrap type="topAndBottom" anchorx="page"/>
              </v:shape>
            </w:pict>
          </mc:Fallback>
        </mc:AlternateContent>
      </w:r>
    </w:p>
    <w:p w14:paraId="7B7C6D45" w14:textId="5AE352B1" w:rsidR="00CE60EF" w:rsidRPr="00010AD6" w:rsidRDefault="00C335D9">
      <w:pPr>
        <w:pStyle w:val="Brdtekst"/>
        <w:tabs>
          <w:tab w:val="left" w:pos="5329"/>
        </w:tabs>
        <w:spacing w:before="106"/>
        <w:ind w:left="113"/>
        <w:rPr>
          <w:lang w:val="da-DK"/>
        </w:rPr>
      </w:pPr>
      <w:r w:rsidRPr="00010AD6">
        <w:rPr>
          <w:lang w:val="da-DK"/>
        </w:rPr>
        <w:t>Jarne</w:t>
      </w:r>
      <w:r w:rsidRPr="00010AD6">
        <w:rPr>
          <w:spacing w:val="-3"/>
          <w:lang w:val="da-DK"/>
        </w:rPr>
        <w:t xml:space="preserve"> </w:t>
      </w:r>
      <w:r w:rsidRPr="00010AD6">
        <w:rPr>
          <w:lang w:val="da-DK"/>
        </w:rPr>
        <w:t>W.</w:t>
      </w:r>
      <w:r w:rsidRPr="00010AD6">
        <w:rPr>
          <w:spacing w:val="-1"/>
          <w:lang w:val="da-DK"/>
        </w:rPr>
        <w:t xml:space="preserve"> </w:t>
      </w:r>
      <w:r w:rsidRPr="00010AD6">
        <w:rPr>
          <w:lang w:val="da-DK"/>
        </w:rPr>
        <w:t>Beutnagel</w:t>
      </w:r>
      <w:r w:rsidRPr="00010AD6">
        <w:rPr>
          <w:lang w:val="da-DK"/>
        </w:rPr>
        <w:tab/>
      </w:r>
      <w:r w:rsidR="00DA29D8">
        <w:rPr>
          <w:lang w:val="da-DK"/>
        </w:rPr>
        <w:t>Morten Nielsen Søgaard</w:t>
      </w:r>
    </w:p>
    <w:p w14:paraId="6F78F656" w14:textId="77777777" w:rsidR="00CE60EF" w:rsidRPr="00010AD6" w:rsidRDefault="00CE60EF">
      <w:pPr>
        <w:pStyle w:val="Brdtekst"/>
        <w:rPr>
          <w:sz w:val="20"/>
          <w:lang w:val="da-DK"/>
        </w:rPr>
      </w:pPr>
    </w:p>
    <w:p w14:paraId="0E8F2E44" w14:textId="77777777" w:rsidR="00CE60EF" w:rsidRPr="00010AD6" w:rsidRDefault="00CE60EF">
      <w:pPr>
        <w:pStyle w:val="Brdtekst"/>
        <w:rPr>
          <w:sz w:val="20"/>
          <w:lang w:val="da-DK"/>
        </w:rPr>
      </w:pPr>
    </w:p>
    <w:p w14:paraId="4F47153E" w14:textId="320F5170" w:rsidR="00CE60EF" w:rsidRPr="00DA29D8" w:rsidRDefault="00CE60EF" w:rsidP="00DA29D8">
      <w:pPr>
        <w:pStyle w:val="Brdtekst"/>
        <w:spacing w:before="2"/>
        <w:rPr>
          <w:lang w:val="da-DK"/>
        </w:rPr>
      </w:pPr>
    </w:p>
    <w:sectPr w:rsidR="00CE60EF" w:rsidRPr="00DA29D8">
      <w:pgSz w:w="11910" w:h="16840"/>
      <w:pgMar w:top="158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8FC"/>
    <w:multiLevelType w:val="hybridMultilevel"/>
    <w:tmpl w:val="CFF47D3C"/>
    <w:lvl w:ilvl="0" w:tplc="F51A9B3C">
      <w:start w:val="1"/>
      <w:numFmt w:val="decimal"/>
      <w:lvlText w:val="%1."/>
      <w:lvlJc w:val="left"/>
      <w:pPr>
        <w:ind w:left="1193" w:hanging="36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eastAsia="en-US" w:bidi="ar-SA"/>
      </w:rPr>
    </w:lvl>
    <w:lvl w:ilvl="1" w:tplc="DB2EEDDC">
      <w:numFmt w:val="bullet"/>
      <w:lvlText w:val=""/>
      <w:lvlJc w:val="left"/>
      <w:pPr>
        <w:ind w:left="1553" w:hanging="360"/>
      </w:pPr>
      <w:rPr>
        <w:rFonts w:ascii="Symbol" w:eastAsia="Symbol" w:hAnsi="Symbol" w:cs="Symbol" w:hint="default"/>
        <w:w w:val="100"/>
        <w:sz w:val="28"/>
        <w:szCs w:val="28"/>
        <w:lang w:eastAsia="en-US" w:bidi="ar-SA"/>
      </w:rPr>
    </w:lvl>
    <w:lvl w:ilvl="2" w:tplc="D3CA7AE8">
      <w:numFmt w:val="bullet"/>
      <w:lvlText w:val="•"/>
      <w:lvlJc w:val="left"/>
      <w:pPr>
        <w:ind w:left="2482" w:hanging="360"/>
      </w:pPr>
      <w:rPr>
        <w:rFonts w:hint="default"/>
        <w:lang w:eastAsia="en-US" w:bidi="ar-SA"/>
      </w:rPr>
    </w:lvl>
    <w:lvl w:ilvl="3" w:tplc="7D8275D4">
      <w:numFmt w:val="bullet"/>
      <w:lvlText w:val="•"/>
      <w:lvlJc w:val="left"/>
      <w:pPr>
        <w:ind w:left="3405" w:hanging="360"/>
      </w:pPr>
      <w:rPr>
        <w:rFonts w:hint="default"/>
        <w:lang w:eastAsia="en-US" w:bidi="ar-SA"/>
      </w:rPr>
    </w:lvl>
    <w:lvl w:ilvl="4" w:tplc="ABC06284">
      <w:numFmt w:val="bullet"/>
      <w:lvlText w:val="•"/>
      <w:lvlJc w:val="left"/>
      <w:pPr>
        <w:ind w:left="4328" w:hanging="360"/>
      </w:pPr>
      <w:rPr>
        <w:rFonts w:hint="default"/>
        <w:lang w:eastAsia="en-US" w:bidi="ar-SA"/>
      </w:rPr>
    </w:lvl>
    <w:lvl w:ilvl="5" w:tplc="BD0C097C">
      <w:numFmt w:val="bullet"/>
      <w:lvlText w:val="•"/>
      <w:lvlJc w:val="left"/>
      <w:pPr>
        <w:ind w:left="5251" w:hanging="360"/>
      </w:pPr>
      <w:rPr>
        <w:rFonts w:hint="default"/>
        <w:lang w:eastAsia="en-US" w:bidi="ar-SA"/>
      </w:rPr>
    </w:lvl>
    <w:lvl w:ilvl="6" w:tplc="392E2324">
      <w:numFmt w:val="bullet"/>
      <w:lvlText w:val="•"/>
      <w:lvlJc w:val="left"/>
      <w:pPr>
        <w:ind w:left="6174" w:hanging="360"/>
      </w:pPr>
      <w:rPr>
        <w:rFonts w:hint="default"/>
        <w:lang w:eastAsia="en-US" w:bidi="ar-SA"/>
      </w:rPr>
    </w:lvl>
    <w:lvl w:ilvl="7" w:tplc="60704484">
      <w:numFmt w:val="bullet"/>
      <w:lvlText w:val="•"/>
      <w:lvlJc w:val="left"/>
      <w:pPr>
        <w:ind w:left="7097" w:hanging="360"/>
      </w:pPr>
      <w:rPr>
        <w:rFonts w:hint="default"/>
        <w:lang w:eastAsia="en-US" w:bidi="ar-SA"/>
      </w:rPr>
    </w:lvl>
    <w:lvl w:ilvl="8" w:tplc="D9042EBE">
      <w:numFmt w:val="bullet"/>
      <w:lvlText w:val="•"/>
      <w:lvlJc w:val="left"/>
      <w:pPr>
        <w:ind w:left="8020" w:hanging="360"/>
      </w:pPr>
      <w:rPr>
        <w:rFonts w:hint="default"/>
        <w:lang w:eastAsia="en-US" w:bidi="ar-SA"/>
      </w:rPr>
    </w:lvl>
  </w:abstractNum>
  <w:abstractNum w:abstractNumId="1" w15:restartNumberingAfterBreak="0">
    <w:nsid w:val="050E22BE"/>
    <w:multiLevelType w:val="hybridMultilevel"/>
    <w:tmpl w:val="FB92A3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5280A"/>
    <w:multiLevelType w:val="hybridMultilevel"/>
    <w:tmpl w:val="B6B6FF68"/>
    <w:lvl w:ilvl="0" w:tplc="8E34E23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53" w:hanging="360"/>
      </w:pPr>
    </w:lvl>
    <w:lvl w:ilvl="2" w:tplc="0406001B" w:tentative="1">
      <w:start w:val="1"/>
      <w:numFmt w:val="lowerRoman"/>
      <w:lvlText w:val="%3."/>
      <w:lvlJc w:val="right"/>
      <w:pPr>
        <w:ind w:left="2273" w:hanging="180"/>
      </w:pPr>
    </w:lvl>
    <w:lvl w:ilvl="3" w:tplc="0406000F" w:tentative="1">
      <w:start w:val="1"/>
      <w:numFmt w:val="decimal"/>
      <w:lvlText w:val="%4."/>
      <w:lvlJc w:val="left"/>
      <w:pPr>
        <w:ind w:left="2993" w:hanging="360"/>
      </w:pPr>
    </w:lvl>
    <w:lvl w:ilvl="4" w:tplc="04060019" w:tentative="1">
      <w:start w:val="1"/>
      <w:numFmt w:val="lowerLetter"/>
      <w:lvlText w:val="%5."/>
      <w:lvlJc w:val="left"/>
      <w:pPr>
        <w:ind w:left="3713" w:hanging="360"/>
      </w:pPr>
    </w:lvl>
    <w:lvl w:ilvl="5" w:tplc="0406001B" w:tentative="1">
      <w:start w:val="1"/>
      <w:numFmt w:val="lowerRoman"/>
      <w:lvlText w:val="%6."/>
      <w:lvlJc w:val="right"/>
      <w:pPr>
        <w:ind w:left="4433" w:hanging="180"/>
      </w:pPr>
    </w:lvl>
    <w:lvl w:ilvl="6" w:tplc="0406000F" w:tentative="1">
      <w:start w:val="1"/>
      <w:numFmt w:val="decimal"/>
      <w:lvlText w:val="%7."/>
      <w:lvlJc w:val="left"/>
      <w:pPr>
        <w:ind w:left="5153" w:hanging="360"/>
      </w:pPr>
    </w:lvl>
    <w:lvl w:ilvl="7" w:tplc="04060019" w:tentative="1">
      <w:start w:val="1"/>
      <w:numFmt w:val="lowerLetter"/>
      <w:lvlText w:val="%8."/>
      <w:lvlJc w:val="left"/>
      <w:pPr>
        <w:ind w:left="5873" w:hanging="360"/>
      </w:pPr>
    </w:lvl>
    <w:lvl w:ilvl="8" w:tplc="040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0AA62A1B"/>
    <w:multiLevelType w:val="hybridMultilevel"/>
    <w:tmpl w:val="1D4A1336"/>
    <w:lvl w:ilvl="0" w:tplc="76201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D633A"/>
    <w:multiLevelType w:val="hybridMultilevel"/>
    <w:tmpl w:val="ED44F3A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EA30AF"/>
    <w:multiLevelType w:val="hybridMultilevel"/>
    <w:tmpl w:val="8604BE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F53B2"/>
    <w:multiLevelType w:val="hybridMultilevel"/>
    <w:tmpl w:val="124A0BFE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22B47B97"/>
    <w:multiLevelType w:val="hybridMultilevel"/>
    <w:tmpl w:val="845E6E6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12474D"/>
    <w:multiLevelType w:val="hybridMultilevel"/>
    <w:tmpl w:val="489299AC"/>
    <w:lvl w:ilvl="0" w:tplc="D38C6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BA8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283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D64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221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045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85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2AC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C1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F837D1E"/>
    <w:multiLevelType w:val="hybridMultilevel"/>
    <w:tmpl w:val="2E502CC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967325"/>
    <w:multiLevelType w:val="hybridMultilevel"/>
    <w:tmpl w:val="614ADEAA"/>
    <w:lvl w:ilvl="0" w:tplc="A260B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CE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7ED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D83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44D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0C2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149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703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7E7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EF9275F"/>
    <w:multiLevelType w:val="hybridMultilevel"/>
    <w:tmpl w:val="85A0B458"/>
    <w:lvl w:ilvl="0" w:tplc="DBE0E2E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193" w:hanging="360"/>
      </w:pPr>
    </w:lvl>
    <w:lvl w:ilvl="2" w:tplc="0406001B" w:tentative="1">
      <w:start w:val="1"/>
      <w:numFmt w:val="lowerRoman"/>
      <w:lvlText w:val="%3."/>
      <w:lvlJc w:val="right"/>
      <w:pPr>
        <w:ind w:left="1913" w:hanging="180"/>
      </w:pPr>
    </w:lvl>
    <w:lvl w:ilvl="3" w:tplc="0406000F" w:tentative="1">
      <w:start w:val="1"/>
      <w:numFmt w:val="decimal"/>
      <w:lvlText w:val="%4."/>
      <w:lvlJc w:val="left"/>
      <w:pPr>
        <w:ind w:left="2633" w:hanging="360"/>
      </w:pPr>
    </w:lvl>
    <w:lvl w:ilvl="4" w:tplc="04060019" w:tentative="1">
      <w:start w:val="1"/>
      <w:numFmt w:val="lowerLetter"/>
      <w:lvlText w:val="%5."/>
      <w:lvlJc w:val="left"/>
      <w:pPr>
        <w:ind w:left="3353" w:hanging="360"/>
      </w:pPr>
    </w:lvl>
    <w:lvl w:ilvl="5" w:tplc="0406001B" w:tentative="1">
      <w:start w:val="1"/>
      <w:numFmt w:val="lowerRoman"/>
      <w:lvlText w:val="%6."/>
      <w:lvlJc w:val="right"/>
      <w:pPr>
        <w:ind w:left="4073" w:hanging="180"/>
      </w:pPr>
    </w:lvl>
    <w:lvl w:ilvl="6" w:tplc="0406000F" w:tentative="1">
      <w:start w:val="1"/>
      <w:numFmt w:val="decimal"/>
      <w:lvlText w:val="%7."/>
      <w:lvlJc w:val="left"/>
      <w:pPr>
        <w:ind w:left="4793" w:hanging="360"/>
      </w:pPr>
    </w:lvl>
    <w:lvl w:ilvl="7" w:tplc="04060019" w:tentative="1">
      <w:start w:val="1"/>
      <w:numFmt w:val="lowerLetter"/>
      <w:lvlText w:val="%8."/>
      <w:lvlJc w:val="left"/>
      <w:pPr>
        <w:ind w:left="5513" w:hanging="360"/>
      </w:pPr>
    </w:lvl>
    <w:lvl w:ilvl="8" w:tplc="040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44F93F88"/>
    <w:multiLevelType w:val="hybridMultilevel"/>
    <w:tmpl w:val="FF5AE214"/>
    <w:lvl w:ilvl="0" w:tplc="981277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FECA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AC00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626A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A0E7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C29C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1E8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E4E5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582C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53F3926"/>
    <w:multiLevelType w:val="hybridMultilevel"/>
    <w:tmpl w:val="4DBEF962"/>
    <w:lvl w:ilvl="0" w:tplc="B140943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516AA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14141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CAECDB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BF445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DABF6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AB6C49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FA86C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78F37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215"/>
    <w:multiLevelType w:val="hybridMultilevel"/>
    <w:tmpl w:val="5D7CE3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E4F00"/>
    <w:multiLevelType w:val="hybridMultilevel"/>
    <w:tmpl w:val="CF5A62D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1565E"/>
    <w:multiLevelType w:val="hybridMultilevel"/>
    <w:tmpl w:val="55BA38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C15FC1"/>
    <w:multiLevelType w:val="hybridMultilevel"/>
    <w:tmpl w:val="1D4A1336"/>
    <w:lvl w:ilvl="0" w:tplc="76201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72D28"/>
    <w:multiLevelType w:val="hybridMultilevel"/>
    <w:tmpl w:val="7FF679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C5822"/>
    <w:multiLevelType w:val="hybridMultilevel"/>
    <w:tmpl w:val="96C6C5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A1A14"/>
    <w:multiLevelType w:val="hybridMultilevel"/>
    <w:tmpl w:val="75940D02"/>
    <w:lvl w:ilvl="0" w:tplc="E9BA1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E86ED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FE2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EA0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66DD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0A7A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4AD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52BC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2CC9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F462DA"/>
    <w:multiLevelType w:val="hybridMultilevel"/>
    <w:tmpl w:val="2C02BEC4"/>
    <w:lvl w:ilvl="0" w:tplc="1A082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12F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08B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7E2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126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5EF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066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81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068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ED30FFE"/>
    <w:multiLevelType w:val="hybridMultilevel"/>
    <w:tmpl w:val="1C7C34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51452"/>
    <w:multiLevelType w:val="hybridMultilevel"/>
    <w:tmpl w:val="6EAE898E"/>
    <w:lvl w:ilvl="0" w:tplc="6CBCD0E8">
      <w:numFmt w:val="bullet"/>
      <w:lvlText w:val=""/>
      <w:lvlJc w:val="left"/>
      <w:pPr>
        <w:ind w:left="1553" w:hanging="360"/>
      </w:pPr>
      <w:rPr>
        <w:rFonts w:ascii="Symbol" w:eastAsia="Symbol" w:hAnsi="Symbol" w:cs="Symbol" w:hint="default"/>
        <w:w w:val="100"/>
        <w:sz w:val="28"/>
        <w:szCs w:val="28"/>
        <w:lang w:eastAsia="en-US" w:bidi="ar-SA"/>
      </w:rPr>
    </w:lvl>
    <w:lvl w:ilvl="1" w:tplc="F74CC618">
      <w:numFmt w:val="bullet"/>
      <w:lvlText w:val="•"/>
      <w:lvlJc w:val="left"/>
      <w:pPr>
        <w:ind w:left="2390" w:hanging="360"/>
      </w:pPr>
      <w:rPr>
        <w:rFonts w:hint="default"/>
        <w:lang w:eastAsia="en-US" w:bidi="ar-SA"/>
      </w:rPr>
    </w:lvl>
    <w:lvl w:ilvl="2" w:tplc="0696EE9E">
      <w:numFmt w:val="bullet"/>
      <w:lvlText w:val="•"/>
      <w:lvlJc w:val="left"/>
      <w:pPr>
        <w:ind w:left="3221" w:hanging="360"/>
      </w:pPr>
      <w:rPr>
        <w:rFonts w:hint="default"/>
        <w:lang w:eastAsia="en-US" w:bidi="ar-SA"/>
      </w:rPr>
    </w:lvl>
    <w:lvl w:ilvl="3" w:tplc="EB9A171E">
      <w:numFmt w:val="bullet"/>
      <w:lvlText w:val="•"/>
      <w:lvlJc w:val="left"/>
      <w:pPr>
        <w:ind w:left="4051" w:hanging="360"/>
      </w:pPr>
      <w:rPr>
        <w:rFonts w:hint="default"/>
        <w:lang w:eastAsia="en-US" w:bidi="ar-SA"/>
      </w:rPr>
    </w:lvl>
    <w:lvl w:ilvl="4" w:tplc="40F6770A">
      <w:numFmt w:val="bullet"/>
      <w:lvlText w:val="•"/>
      <w:lvlJc w:val="left"/>
      <w:pPr>
        <w:ind w:left="4882" w:hanging="360"/>
      </w:pPr>
      <w:rPr>
        <w:rFonts w:hint="default"/>
        <w:lang w:eastAsia="en-US" w:bidi="ar-SA"/>
      </w:rPr>
    </w:lvl>
    <w:lvl w:ilvl="5" w:tplc="3D72C57C">
      <w:numFmt w:val="bullet"/>
      <w:lvlText w:val="•"/>
      <w:lvlJc w:val="left"/>
      <w:pPr>
        <w:ind w:left="5713" w:hanging="360"/>
      </w:pPr>
      <w:rPr>
        <w:rFonts w:hint="default"/>
        <w:lang w:eastAsia="en-US" w:bidi="ar-SA"/>
      </w:rPr>
    </w:lvl>
    <w:lvl w:ilvl="6" w:tplc="A85A0BF8">
      <w:numFmt w:val="bullet"/>
      <w:lvlText w:val="•"/>
      <w:lvlJc w:val="left"/>
      <w:pPr>
        <w:ind w:left="6543" w:hanging="360"/>
      </w:pPr>
      <w:rPr>
        <w:rFonts w:hint="default"/>
        <w:lang w:eastAsia="en-US" w:bidi="ar-SA"/>
      </w:rPr>
    </w:lvl>
    <w:lvl w:ilvl="7" w:tplc="A66C0372">
      <w:numFmt w:val="bullet"/>
      <w:lvlText w:val="•"/>
      <w:lvlJc w:val="left"/>
      <w:pPr>
        <w:ind w:left="7374" w:hanging="360"/>
      </w:pPr>
      <w:rPr>
        <w:rFonts w:hint="default"/>
        <w:lang w:eastAsia="en-US" w:bidi="ar-SA"/>
      </w:rPr>
    </w:lvl>
    <w:lvl w:ilvl="8" w:tplc="6EE6E51C">
      <w:numFmt w:val="bullet"/>
      <w:lvlText w:val="•"/>
      <w:lvlJc w:val="left"/>
      <w:pPr>
        <w:ind w:left="8205" w:hanging="360"/>
      </w:pPr>
      <w:rPr>
        <w:rFonts w:hint="default"/>
        <w:lang w:eastAsia="en-US" w:bidi="ar-SA"/>
      </w:rPr>
    </w:lvl>
  </w:abstractNum>
  <w:abstractNum w:abstractNumId="24" w15:restartNumberingAfterBreak="0">
    <w:nsid w:val="661B55D2"/>
    <w:multiLevelType w:val="hybridMultilevel"/>
    <w:tmpl w:val="5610FCB8"/>
    <w:lvl w:ilvl="0" w:tplc="A5100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30C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AA3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A4E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68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2C3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883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8C5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ACB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BBA0B60"/>
    <w:multiLevelType w:val="hybridMultilevel"/>
    <w:tmpl w:val="126ABB4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571CAE"/>
    <w:multiLevelType w:val="hybridMultilevel"/>
    <w:tmpl w:val="F16A2B70"/>
    <w:lvl w:ilvl="0" w:tplc="D3168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883C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A09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C2F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EEB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DED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9E8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BCE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A4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80A754C"/>
    <w:multiLevelType w:val="hybridMultilevel"/>
    <w:tmpl w:val="D40C87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A221A"/>
    <w:multiLevelType w:val="hybridMultilevel"/>
    <w:tmpl w:val="F65E0E4A"/>
    <w:lvl w:ilvl="0" w:tplc="9B42B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4D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024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2C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AC6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148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18E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ACA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3E8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A0F5C58"/>
    <w:multiLevelType w:val="hybridMultilevel"/>
    <w:tmpl w:val="44A494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96817"/>
    <w:multiLevelType w:val="hybridMultilevel"/>
    <w:tmpl w:val="0E4E192A"/>
    <w:lvl w:ilvl="0" w:tplc="A31CF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665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04D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E0C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421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1C9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A88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84B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903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D865404"/>
    <w:multiLevelType w:val="hybridMultilevel"/>
    <w:tmpl w:val="CB2AC2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871425">
    <w:abstractNumId w:val="23"/>
  </w:num>
  <w:num w:numId="2" w16cid:durableId="1859545402">
    <w:abstractNumId w:val="0"/>
  </w:num>
  <w:num w:numId="3" w16cid:durableId="75715884">
    <w:abstractNumId w:val="28"/>
  </w:num>
  <w:num w:numId="4" w16cid:durableId="1248231154">
    <w:abstractNumId w:val="10"/>
  </w:num>
  <w:num w:numId="5" w16cid:durableId="1826044883">
    <w:abstractNumId w:val="13"/>
  </w:num>
  <w:num w:numId="6" w16cid:durableId="2019649669">
    <w:abstractNumId w:val="6"/>
  </w:num>
  <w:num w:numId="7" w16cid:durableId="1638413469">
    <w:abstractNumId w:val="11"/>
  </w:num>
  <w:num w:numId="8" w16cid:durableId="924461471">
    <w:abstractNumId w:val="7"/>
  </w:num>
  <w:num w:numId="9" w16cid:durableId="1683702416">
    <w:abstractNumId w:val="2"/>
  </w:num>
  <w:num w:numId="10" w16cid:durableId="789400383">
    <w:abstractNumId w:val="1"/>
  </w:num>
  <w:num w:numId="11" w16cid:durableId="773286909">
    <w:abstractNumId w:val="31"/>
  </w:num>
  <w:num w:numId="12" w16cid:durableId="1131947070">
    <w:abstractNumId w:val="19"/>
  </w:num>
  <w:num w:numId="13" w16cid:durableId="1068379317">
    <w:abstractNumId w:val="27"/>
  </w:num>
  <w:num w:numId="14" w16cid:durableId="1359308026">
    <w:abstractNumId w:val="4"/>
  </w:num>
  <w:num w:numId="15" w16cid:durableId="640499564">
    <w:abstractNumId w:val="5"/>
  </w:num>
  <w:num w:numId="16" w16cid:durableId="567497192">
    <w:abstractNumId w:val="20"/>
  </w:num>
  <w:num w:numId="17" w16cid:durableId="1880896373">
    <w:abstractNumId w:val="17"/>
  </w:num>
  <w:num w:numId="18" w16cid:durableId="684525457">
    <w:abstractNumId w:val="24"/>
  </w:num>
  <w:num w:numId="19" w16cid:durableId="21412621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99952242">
    <w:abstractNumId w:val="3"/>
  </w:num>
  <w:num w:numId="21" w16cid:durableId="1160653768">
    <w:abstractNumId w:val="8"/>
  </w:num>
  <w:num w:numId="22" w16cid:durableId="1981811096">
    <w:abstractNumId w:val="21"/>
  </w:num>
  <w:num w:numId="23" w16cid:durableId="408120276">
    <w:abstractNumId w:val="30"/>
  </w:num>
  <w:num w:numId="24" w16cid:durableId="2143035099">
    <w:abstractNumId w:val="22"/>
  </w:num>
  <w:num w:numId="25" w16cid:durableId="1252009454">
    <w:abstractNumId w:val="12"/>
  </w:num>
  <w:num w:numId="26" w16cid:durableId="1898006665">
    <w:abstractNumId w:val="26"/>
  </w:num>
  <w:num w:numId="27" w16cid:durableId="1241669709">
    <w:abstractNumId w:val="9"/>
  </w:num>
  <w:num w:numId="28" w16cid:durableId="1890190746">
    <w:abstractNumId w:val="18"/>
  </w:num>
  <w:num w:numId="29" w16cid:durableId="1021126442">
    <w:abstractNumId w:val="25"/>
  </w:num>
  <w:num w:numId="30" w16cid:durableId="62921328">
    <w:abstractNumId w:val="14"/>
  </w:num>
  <w:num w:numId="31" w16cid:durableId="1602684067">
    <w:abstractNumId w:val="29"/>
  </w:num>
  <w:num w:numId="32" w16cid:durableId="20021924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0EF"/>
    <w:rsid w:val="0000018F"/>
    <w:rsid w:val="00010AD6"/>
    <w:rsid w:val="00014A2A"/>
    <w:rsid w:val="00021EA5"/>
    <w:rsid w:val="00061CFA"/>
    <w:rsid w:val="00064855"/>
    <w:rsid w:val="000670E8"/>
    <w:rsid w:val="00070703"/>
    <w:rsid w:val="00083757"/>
    <w:rsid w:val="00087059"/>
    <w:rsid w:val="00096CF0"/>
    <w:rsid w:val="000A10C0"/>
    <w:rsid w:val="000A2487"/>
    <w:rsid w:val="000A4820"/>
    <w:rsid w:val="000B5035"/>
    <w:rsid w:val="000B6D05"/>
    <w:rsid w:val="000D087F"/>
    <w:rsid w:val="000D1C09"/>
    <w:rsid w:val="000E64DC"/>
    <w:rsid w:val="000F0822"/>
    <w:rsid w:val="000F44C6"/>
    <w:rsid w:val="001001F1"/>
    <w:rsid w:val="001008D9"/>
    <w:rsid w:val="00103E79"/>
    <w:rsid w:val="001108D5"/>
    <w:rsid w:val="00113E7F"/>
    <w:rsid w:val="001411EB"/>
    <w:rsid w:val="00157105"/>
    <w:rsid w:val="00160CEF"/>
    <w:rsid w:val="00160F14"/>
    <w:rsid w:val="00170980"/>
    <w:rsid w:val="00193558"/>
    <w:rsid w:val="001976FF"/>
    <w:rsid w:val="001D2105"/>
    <w:rsid w:val="001D6EB8"/>
    <w:rsid w:val="001E1BD2"/>
    <w:rsid w:val="001E3CB7"/>
    <w:rsid w:val="001E3D78"/>
    <w:rsid w:val="001E4C6B"/>
    <w:rsid w:val="001E61B2"/>
    <w:rsid w:val="00204885"/>
    <w:rsid w:val="0020680C"/>
    <w:rsid w:val="0021294E"/>
    <w:rsid w:val="00225B9B"/>
    <w:rsid w:val="0023323B"/>
    <w:rsid w:val="00235B56"/>
    <w:rsid w:val="00242CBB"/>
    <w:rsid w:val="0025485A"/>
    <w:rsid w:val="00255428"/>
    <w:rsid w:val="00256D12"/>
    <w:rsid w:val="00257E3A"/>
    <w:rsid w:val="00285389"/>
    <w:rsid w:val="00294321"/>
    <w:rsid w:val="00294F4A"/>
    <w:rsid w:val="002C065F"/>
    <w:rsid w:val="002C3413"/>
    <w:rsid w:val="002D2DBD"/>
    <w:rsid w:val="002E4141"/>
    <w:rsid w:val="002E4EFA"/>
    <w:rsid w:val="003217F6"/>
    <w:rsid w:val="003242A8"/>
    <w:rsid w:val="003332D0"/>
    <w:rsid w:val="00371CC8"/>
    <w:rsid w:val="00371F73"/>
    <w:rsid w:val="00374638"/>
    <w:rsid w:val="00375825"/>
    <w:rsid w:val="00375A92"/>
    <w:rsid w:val="0038362C"/>
    <w:rsid w:val="00397C58"/>
    <w:rsid w:val="003A683C"/>
    <w:rsid w:val="003A763A"/>
    <w:rsid w:val="003B12F9"/>
    <w:rsid w:val="003C05BA"/>
    <w:rsid w:val="003C3B36"/>
    <w:rsid w:val="003D2DD6"/>
    <w:rsid w:val="003D655F"/>
    <w:rsid w:val="003F64B3"/>
    <w:rsid w:val="003F7180"/>
    <w:rsid w:val="00403F9F"/>
    <w:rsid w:val="004111DE"/>
    <w:rsid w:val="00425A7C"/>
    <w:rsid w:val="0043558D"/>
    <w:rsid w:val="0044266D"/>
    <w:rsid w:val="004533CC"/>
    <w:rsid w:val="00475F01"/>
    <w:rsid w:val="004763CF"/>
    <w:rsid w:val="00481675"/>
    <w:rsid w:val="0048713D"/>
    <w:rsid w:val="00487F17"/>
    <w:rsid w:val="004941EC"/>
    <w:rsid w:val="004A3828"/>
    <w:rsid w:val="004A58C9"/>
    <w:rsid w:val="004A7299"/>
    <w:rsid w:val="004A7C5D"/>
    <w:rsid w:val="004B0135"/>
    <w:rsid w:val="004C723A"/>
    <w:rsid w:val="004D5979"/>
    <w:rsid w:val="004F1423"/>
    <w:rsid w:val="004F1FC8"/>
    <w:rsid w:val="0051384F"/>
    <w:rsid w:val="00515F9E"/>
    <w:rsid w:val="00520540"/>
    <w:rsid w:val="00526926"/>
    <w:rsid w:val="00530584"/>
    <w:rsid w:val="00541AD5"/>
    <w:rsid w:val="00541DBC"/>
    <w:rsid w:val="00543E02"/>
    <w:rsid w:val="00544B93"/>
    <w:rsid w:val="00552127"/>
    <w:rsid w:val="00577FEF"/>
    <w:rsid w:val="00583363"/>
    <w:rsid w:val="005A07E6"/>
    <w:rsid w:val="005A168D"/>
    <w:rsid w:val="005B0EAD"/>
    <w:rsid w:val="005B5A53"/>
    <w:rsid w:val="005D11B8"/>
    <w:rsid w:val="005D194A"/>
    <w:rsid w:val="005D1D28"/>
    <w:rsid w:val="005E2B33"/>
    <w:rsid w:val="005E517D"/>
    <w:rsid w:val="005E6DA9"/>
    <w:rsid w:val="005F3478"/>
    <w:rsid w:val="0060178F"/>
    <w:rsid w:val="00601F72"/>
    <w:rsid w:val="00602A89"/>
    <w:rsid w:val="00604AFC"/>
    <w:rsid w:val="0061354C"/>
    <w:rsid w:val="0063294B"/>
    <w:rsid w:val="00636806"/>
    <w:rsid w:val="006435AD"/>
    <w:rsid w:val="006605D5"/>
    <w:rsid w:val="006632D8"/>
    <w:rsid w:val="006746F8"/>
    <w:rsid w:val="0068610E"/>
    <w:rsid w:val="006862E8"/>
    <w:rsid w:val="00691DBF"/>
    <w:rsid w:val="00694A5E"/>
    <w:rsid w:val="006A3C8D"/>
    <w:rsid w:val="006D5C58"/>
    <w:rsid w:val="006E1529"/>
    <w:rsid w:val="006E538F"/>
    <w:rsid w:val="006F15EB"/>
    <w:rsid w:val="006F34FA"/>
    <w:rsid w:val="00704EB0"/>
    <w:rsid w:val="00706CF3"/>
    <w:rsid w:val="007104BA"/>
    <w:rsid w:val="00710E7F"/>
    <w:rsid w:val="0071208B"/>
    <w:rsid w:val="00724347"/>
    <w:rsid w:val="007320C5"/>
    <w:rsid w:val="00742223"/>
    <w:rsid w:val="00753F30"/>
    <w:rsid w:val="007702CD"/>
    <w:rsid w:val="0078414A"/>
    <w:rsid w:val="00786449"/>
    <w:rsid w:val="00792BAD"/>
    <w:rsid w:val="007E3E5B"/>
    <w:rsid w:val="007E6DB2"/>
    <w:rsid w:val="007F3FFB"/>
    <w:rsid w:val="0080611C"/>
    <w:rsid w:val="00816CF0"/>
    <w:rsid w:val="00820271"/>
    <w:rsid w:val="00834766"/>
    <w:rsid w:val="00836E93"/>
    <w:rsid w:val="00855BF7"/>
    <w:rsid w:val="00856DEF"/>
    <w:rsid w:val="00881448"/>
    <w:rsid w:val="0088454B"/>
    <w:rsid w:val="008859F8"/>
    <w:rsid w:val="00885B7F"/>
    <w:rsid w:val="008916DF"/>
    <w:rsid w:val="00897D09"/>
    <w:rsid w:val="008A1327"/>
    <w:rsid w:val="008C297C"/>
    <w:rsid w:val="008E7AA1"/>
    <w:rsid w:val="008F17F7"/>
    <w:rsid w:val="00901B92"/>
    <w:rsid w:val="009328A1"/>
    <w:rsid w:val="009334D2"/>
    <w:rsid w:val="00964844"/>
    <w:rsid w:val="00966DD2"/>
    <w:rsid w:val="009A3138"/>
    <w:rsid w:val="009A71C4"/>
    <w:rsid w:val="009C4D90"/>
    <w:rsid w:val="009D56F2"/>
    <w:rsid w:val="009E0A06"/>
    <w:rsid w:val="009E0A16"/>
    <w:rsid w:val="009E2370"/>
    <w:rsid w:val="009F6265"/>
    <w:rsid w:val="00A05C66"/>
    <w:rsid w:val="00A17BBF"/>
    <w:rsid w:val="00A26BD6"/>
    <w:rsid w:val="00A33E6F"/>
    <w:rsid w:val="00A4341C"/>
    <w:rsid w:val="00A44CE0"/>
    <w:rsid w:val="00A61C65"/>
    <w:rsid w:val="00A70C2F"/>
    <w:rsid w:val="00A85CCE"/>
    <w:rsid w:val="00A932F0"/>
    <w:rsid w:val="00AA3929"/>
    <w:rsid w:val="00AA64F1"/>
    <w:rsid w:val="00AB0B94"/>
    <w:rsid w:val="00AB3C26"/>
    <w:rsid w:val="00AC3BDD"/>
    <w:rsid w:val="00AD57BF"/>
    <w:rsid w:val="00AE5662"/>
    <w:rsid w:val="00AE5CB0"/>
    <w:rsid w:val="00AE7841"/>
    <w:rsid w:val="00AF0AD4"/>
    <w:rsid w:val="00AF3846"/>
    <w:rsid w:val="00AF66FA"/>
    <w:rsid w:val="00B01783"/>
    <w:rsid w:val="00B12E2C"/>
    <w:rsid w:val="00B34864"/>
    <w:rsid w:val="00B3597F"/>
    <w:rsid w:val="00B42D48"/>
    <w:rsid w:val="00B66F4A"/>
    <w:rsid w:val="00B75E27"/>
    <w:rsid w:val="00B80A3E"/>
    <w:rsid w:val="00B87C62"/>
    <w:rsid w:val="00B91EF9"/>
    <w:rsid w:val="00B91FC6"/>
    <w:rsid w:val="00BA5F6E"/>
    <w:rsid w:val="00BB0555"/>
    <w:rsid w:val="00BB1642"/>
    <w:rsid w:val="00BB6647"/>
    <w:rsid w:val="00BD303B"/>
    <w:rsid w:val="00BD69E3"/>
    <w:rsid w:val="00BD7869"/>
    <w:rsid w:val="00BD78C2"/>
    <w:rsid w:val="00BE16FB"/>
    <w:rsid w:val="00BE4075"/>
    <w:rsid w:val="00BF522B"/>
    <w:rsid w:val="00C029EF"/>
    <w:rsid w:val="00C060A8"/>
    <w:rsid w:val="00C25728"/>
    <w:rsid w:val="00C335D9"/>
    <w:rsid w:val="00C37F17"/>
    <w:rsid w:val="00C4058D"/>
    <w:rsid w:val="00C4628D"/>
    <w:rsid w:val="00C52AA1"/>
    <w:rsid w:val="00C70D8A"/>
    <w:rsid w:val="00C73043"/>
    <w:rsid w:val="00C7470A"/>
    <w:rsid w:val="00C862F9"/>
    <w:rsid w:val="00C86BC1"/>
    <w:rsid w:val="00C90EBF"/>
    <w:rsid w:val="00C946B1"/>
    <w:rsid w:val="00CA568B"/>
    <w:rsid w:val="00CA6B0F"/>
    <w:rsid w:val="00CC26A0"/>
    <w:rsid w:val="00CC30FB"/>
    <w:rsid w:val="00CC5463"/>
    <w:rsid w:val="00CD19D8"/>
    <w:rsid w:val="00CE60EF"/>
    <w:rsid w:val="00CF17A1"/>
    <w:rsid w:val="00D00938"/>
    <w:rsid w:val="00D1149D"/>
    <w:rsid w:val="00D11FE9"/>
    <w:rsid w:val="00D46924"/>
    <w:rsid w:val="00D578E3"/>
    <w:rsid w:val="00D658B2"/>
    <w:rsid w:val="00D81F05"/>
    <w:rsid w:val="00D84D2C"/>
    <w:rsid w:val="00D91237"/>
    <w:rsid w:val="00D953F3"/>
    <w:rsid w:val="00DA0D9B"/>
    <w:rsid w:val="00DA226D"/>
    <w:rsid w:val="00DA29D8"/>
    <w:rsid w:val="00DA4A17"/>
    <w:rsid w:val="00DD5D67"/>
    <w:rsid w:val="00DE3BD3"/>
    <w:rsid w:val="00DE3CFA"/>
    <w:rsid w:val="00DE6F8A"/>
    <w:rsid w:val="00E04C26"/>
    <w:rsid w:val="00E11FEE"/>
    <w:rsid w:val="00E13B2B"/>
    <w:rsid w:val="00E21D86"/>
    <w:rsid w:val="00E30CC9"/>
    <w:rsid w:val="00E37860"/>
    <w:rsid w:val="00E434A8"/>
    <w:rsid w:val="00E56DD2"/>
    <w:rsid w:val="00E578B6"/>
    <w:rsid w:val="00E71E4D"/>
    <w:rsid w:val="00E737C6"/>
    <w:rsid w:val="00E8567C"/>
    <w:rsid w:val="00E951E7"/>
    <w:rsid w:val="00E979EF"/>
    <w:rsid w:val="00EB18BB"/>
    <w:rsid w:val="00ED270F"/>
    <w:rsid w:val="00ED7FCD"/>
    <w:rsid w:val="00EE41CA"/>
    <w:rsid w:val="00EF4FA2"/>
    <w:rsid w:val="00F03AFC"/>
    <w:rsid w:val="00F0520C"/>
    <w:rsid w:val="00F13C17"/>
    <w:rsid w:val="00F204C2"/>
    <w:rsid w:val="00F23B01"/>
    <w:rsid w:val="00F2510F"/>
    <w:rsid w:val="00F429D5"/>
    <w:rsid w:val="00F42C02"/>
    <w:rsid w:val="00F46483"/>
    <w:rsid w:val="00F479C9"/>
    <w:rsid w:val="00F704B1"/>
    <w:rsid w:val="00F831DC"/>
    <w:rsid w:val="00FB0558"/>
    <w:rsid w:val="00FB0686"/>
    <w:rsid w:val="00FB48B0"/>
    <w:rsid w:val="00FB6CA8"/>
    <w:rsid w:val="00FD2B3A"/>
    <w:rsid w:val="00FD3D4A"/>
    <w:rsid w:val="00FE782D"/>
    <w:rsid w:val="00FF04DB"/>
    <w:rsid w:val="00FF1685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E232"/>
  <w15:docId w15:val="{2965C2F9-890C-4472-8DE5-29E593E6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Overskrift1">
    <w:name w:val="heading 1"/>
    <w:basedOn w:val="Normal"/>
    <w:uiPriority w:val="9"/>
    <w:qFormat/>
    <w:pPr>
      <w:spacing w:line="341" w:lineRule="exact"/>
      <w:ind w:left="1193" w:hanging="361"/>
      <w:outlineLvl w:val="0"/>
    </w:pPr>
    <w:rPr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Pr>
      <w:sz w:val="28"/>
      <w:szCs w:val="28"/>
    </w:rPr>
  </w:style>
  <w:style w:type="paragraph" w:styleId="Titel">
    <w:name w:val="Title"/>
    <w:basedOn w:val="Normal"/>
    <w:uiPriority w:val="10"/>
    <w:qFormat/>
    <w:pPr>
      <w:spacing w:before="196"/>
      <w:ind w:left="113"/>
    </w:pPr>
    <w:rPr>
      <w:b/>
      <w:bCs/>
      <w:sz w:val="36"/>
      <w:szCs w:val="36"/>
    </w:rPr>
  </w:style>
  <w:style w:type="paragraph" w:styleId="Listeafsnit">
    <w:name w:val="List Paragraph"/>
    <w:basedOn w:val="Normal"/>
    <w:uiPriority w:val="34"/>
    <w:qFormat/>
    <w:pPr>
      <w:spacing w:line="356" w:lineRule="exact"/>
      <w:ind w:left="155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Almindeligtekst">
    <w:name w:val="Plain Text"/>
    <w:basedOn w:val="Normal"/>
    <w:link w:val="AlmindeligtekstTegn"/>
    <w:uiPriority w:val="99"/>
    <w:unhideWhenUsed/>
    <w:rsid w:val="00CF17A1"/>
    <w:pPr>
      <w:widowControl/>
      <w:autoSpaceDE/>
      <w:autoSpaceDN/>
    </w:pPr>
    <w:rPr>
      <w:rFonts w:ascii="Consolas" w:hAnsi="Consolas" w:cs="Times New Roman"/>
      <w:sz w:val="21"/>
      <w:szCs w:val="21"/>
      <w:lang w:val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CF17A1"/>
    <w:rPr>
      <w:rFonts w:ascii="Consolas" w:eastAsia="Calibri" w:hAnsi="Consolas" w:cs="Times New Roman"/>
      <w:sz w:val="21"/>
      <w:szCs w:val="21"/>
      <w:lang w:val="da-DK"/>
    </w:rPr>
  </w:style>
  <w:style w:type="character" w:styleId="Hyperlink">
    <w:name w:val="Hyperlink"/>
    <w:basedOn w:val="Standardskrifttypeiafsnit"/>
    <w:uiPriority w:val="99"/>
    <w:unhideWhenUsed/>
    <w:rsid w:val="00B75E27"/>
    <w:rPr>
      <w:color w:val="0563C1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B75E27"/>
    <w:rPr>
      <w:color w:val="605E5C"/>
      <w:shd w:val="clear" w:color="auto" w:fill="E1DFDD"/>
    </w:rPr>
  </w:style>
  <w:style w:type="character" w:customStyle="1" w:styleId="BrdtekstTegn">
    <w:name w:val="Brødtekst Tegn"/>
    <w:basedOn w:val="Standardskrifttypeiafsnit"/>
    <w:link w:val="Brdtekst"/>
    <w:uiPriority w:val="1"/>
    <w:rsid w:val="00294F4A"/>
    <w:rPr>
      <w:rFonts w:ascii="Calibri" w:eastAsia="Calibri" w:hAnsi="Calibri" w:cs="Calibri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694A5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A313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A313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A3138"/>
    <w:rPr>
      <w:rFonts w:ascii="Calibri" w:eastAsia="Calibri" w:hAnsi="Calibri" w:cs="Calibr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A313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A3138"/>
    <w:rPr>
      <w:rFonts w:ascii="Calibri" w:eastAsia="Calibri" w:hAnsi="Calibri" w:cs="Calibri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374638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9790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5172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111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64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71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2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99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8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5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62720">
          <w:marLeft w:val="64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1121">
          <w:marLeft w:val="64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8254">
          <w:marLeft w:val="116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937">
          <w:marLeft w:val="116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650">
          <w:marLeft w:val="116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213">
          <w:marLeft w:val="116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1248">
          <w:marLeft w:val="116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2858">
          <w:marLeft w:val="116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555">
          <w:marLeft w:val="116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3384">
          <w:marLeft w:val="108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9729">
          <w:marLeft w:val="108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6169">
          <w:marLeft w:val="108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9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48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08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06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1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5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1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34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67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41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25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25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1465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3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714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30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936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580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4059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0374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931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133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3986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128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69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89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272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44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56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38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58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7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5271</Characters>
  <Application>Microsoft Office Word</Application>
  <DocSecurity>4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larsen</dc:creator>
  <cp:lastModifiedBy>Lisbeth Sevelius Ljungstrøm</cp:lastModifiedBy>
  <cp:revision>2</cp:revision>
  <cp:lastPrinted>2021-10-13T06:29:00Z</cp:lastPrinted>
  <dcterms:created xsi:type="dcterms:W3CDTF">2022-05-24T13:22:00Z</dcterms:created>
  <dcterms:modified xsi:type="dcterms:W3CDTF">2022-05-24T13:22:00Z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2020-12-17T00:00:00Z</vt:filetime>
  </property>
</Properties>
</file>